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7A" w:rsidRDefault="0004717A" w:rsidP="004F5792">
      <w:pPr>
        <w:tabs>
          <w:tab w:val="left" w:pos="360"/>
        </w:tabs>
        <w:ind w:left="-180" w:firstLine="18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ПОЯСНЮВАЛЬНА ЗАПИСКА</w:t>
      </w:r>
    </w:p>
    <w:p w:rsidR="0004717A" w:rsidRDefault="0004717A" w:rsidP="00656F96">
      <w:pPr>
        <w:spacing w:after="0" w:line="240" w:lineRule="auto"/>
        <w:ind w:left="-180" w:firstLine="180"/>
        <w:jc w:val="both"/>
        <w:rPr>
          <w:rFonts w:ascii="Times New Roman" w:hAnsi="Times New Roman" w:cs="Times New Roman"/>
          <w:sz w:val="28"/>
          <w:szCs w:val="28"/>
          <w:lang w:val="uk-UA"/>
        </w:rPr>
      </w:pPr>
      <w:r w:rsidRPr="0090203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Формування гармонійно розвинутої людини неможливе без її фізичної досконалості.  Тому т</w:t>
      </w:r>
      <w:r w:rsidRPr="007D03D3">
        <w:rPr>
          <w:rFonts w:ascii="Times New Roman" w:hAnsi="Times New Roman" w:cs="Times New Roman"/>
          <w:sz w:val="28"/>
          <w:szCs w:val="28"/>
          <w:lang w:val="uk-UA"/>
        </w:rPr>
        <w:t>урбота про здоров’я і фізичний розвиток школярів сьогодні є чи не найголовнішим державним завданням</w:t>
      </w:r>
      <w:r>
        <w:rPr>
          <w:rFonts w:ascii="Times New Roman" w:hAnsi="Times New Roman" w:cs="Times New Roman"/>
          <w:sz w:val="28"/>
          <w:szCs w:val="28"/>
          <w:lang w:val="uk-UA"/>
        </w:rPr>
        <w:t xml:space="preserve">. </w:t>
      </w:r>
    </w:p>
    <w:p w:rsidR="0004717A" w:rsidRDefault="0004717A" w:rsidP="00656F96">
      <w:pPr>
        <w:spacing w:after="0" w:line="240" w:lineRule="auto"/>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Велику роль у вирішенні цього завдання відіграє позашкільна освіта. </w:t>
      </w:r>
    </w:p>
    <w:p w:rsidR="0004717A" w:rsidRDefault="0004717A" w:rsidP="00656F96">
      <w:pPr>
        <w:spacing w:after="0" w:line="240" w:lineRule="auto"/>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47D71">
        <w:rPr>
          <w:rFonts w:ascii="Times New Roman" w:hAnsi="Times New Roman" w:cs="Times New Roman"/>
          <w:sz w:val="28"/>
          <w:szCs w:val="28"/>
          <w:lang w:val="uk-UA"/>
        </w:rPr>
        <w:t>Шкільна програма з фізичного виховання дає поняття та знайомить школярів з азами різних видів спорту.</w:t>
      </w:r>
      <w:r>
        <w:rPr>
          <w:rFonts w:ascii="Times New Roman" w:hAnsi="Times New Roman" w:cs="Times New Roman"/>
          <w:sz w:val="28"/>
          <w:szCs w:val="28"/>
          <w:lang w:val="uk-UA"/>
        </w:rPr>
        <w:t xml:space="preserve"> Дитячі та юнацькі спортивні школи готують спортсменів.</w:t>
      </w:r>
      <w:r w:rsidRPr="007561C3">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ш</w:t>
      </w:r>
      <w:r w:rsidRPr="007561C3">
        <w:rPr>
          <w:rFonts w:ascii="Times New Roman" w:hAnsi="Times New Roman" w:cs="Times New Roman"/>
          <w:sz w:val="28"/>
          <w:szCs w:val="28"/>
          <w:lang w:val="uk-UA"/>
        </w:rPr>
        <w:t>колярі</w:t>
      </w:r>
      <w:r>
        <w:rPr>
          <w:rFonts w:ascii="Times New Roman" w:hAnsi="Times New Roman" w:cs="Times New Roman"/>
          <w:sz w:val="28"/>
          <w:szCs w:val="28"/>
          <w:lang w:val="uk-UA"/>
        </w:rPr>
        <w:t>в</w:t>
      </w:r>
      <w:r w:rsidRPr="007561C3">
        <w:rPr>
          <w:rFonts w:ascii="Times New Roman" w:hAnsi="Times New Roman" w:cs="Times New Roman"/>
          <w:sz w:val="28"/>
          <w:szCs w:val="28"/>
          <w:lang w:val="uk-UA"/>
        </w:rPr>
        <w:t>, які мають бажання займатися</w:t>
      </w:r>
      <w:r>
        <w:rPr>
          <w:rFonts w:ascii="Times New Roman" w:hAnsi="Times New Roman" w:cs="Times New Roman"/>
          <w:sz w:val="28"/>
          <w:szCs w:val="28"/>
          <w:lang w:val="uk-UA"/>
        </w:rPr>
        <w:t xml:space="preserve"> поглиблено</w:t>
      </w:r>
      <w:r w:rsidRPr="007561C3">
        <w:rPr>
          <w:rFonts w:ascii="Times New Roman" w:hAnsi="Times New Roman" w:cs="Times New Roman"/>
          <w:sz w:val="28"/>
          <w:szCs w:val="28"/>
          <w:lang w:val="uk-UA"/>
        </w:rPr>
        <w:t xml:space="preserve"> певним видом спорту</w:t>
      </w:r>
      <w:r w:rsidRPr="00E27E98">
        <w:rPr>
          <w:rFonts w:ascii="Times New Roman" w:hAnsi="Times New Roman" w:cs="Times New Roman"/>
          <w:sz w:val="28"/>
          <w:szCs w:val="28"/>
          <w:lang w:val="uk-UA"/>
        </w:rPr>
        <w:t xml:space="preserve"> </w:t>
      </w:r>
      <w:r w:rsidRPr="007561C3">
        <w:rPr>
          <w:rFonts w:ascii="Times New Roman" w:hAnsi="Times New Roman" w:cs="Times New Roman"/>
          <w:sz w:val="28"/>
          <w:szCs w:val="28"/>
          <w:lang w:val="uk-UA"/>
        </w:rPr>
        <w:t xml:space="preserve">для задоволення потреб у фізичній активності, </w:t>
      </w:r>
      <w:r w:rsidRPr="00E27E98">
        <w:rPr>
          <w:rFonts w:ascii="Times New Roman" w:hAnsi="Times New Roman" w:cs="Times New Roman"/>
          <w:sz w:val="28"/>
          <w:szCs w:val="28"/>
          <w:lang w:val="uk-UA"/>
        </w:rPr>
        <w:t>підтримання спортивної форми</w:t>
      </w:r>
      <w:r w:rsidRPr="007561C3">
        <w:rPr>
          <w:rFonts w:ascii="Times New Roman" w:hAnsi="Times New Roman" w:cs="Times New Roman"/>
          <w:sz w:val="28"/>
          <w:szCs w:val="28"/>
          <w:lang w:val="uk-UA"/>
        </w:rPr>
        <w:t>, але ще не готові займатися ним професійно,</w:t>
      </w:r>
      <w:r w:rsidRPr="007561C3">
        <w:rPr>
          <w:rFonts w:ascii="Times New Roman" w:hAnsi="Times New Roman" w:cs="Times New Roman"/>
          <w:i/>
          <w:iCs/>
          <w:sz w:val="28"/>
          <w:szCs w:val="28"/>
          <w:lang w:val="uk-UA"/>
        </w:rPr>
        <w:t xml:space="preserve"> </w:t>
      </w:r>
      <w:r w:rsidRPr="00247D71">
        <w:rPr>
          <w:rFonts w:ascii="Times New Roman" w:hAnsi="Times New Roman" w:cs="Times New Roman"/>
          <w:sz w:val="28"/>
          <w:szCs w:val="28"/>
          <w:lang w:val="uk-UA"/>
        </w:rPr>
        <w:t>повинні</w:t>
      </w:r>
      <w:r>
        <w:rPr>
          <w:rFonts w:ascii="Times New Roman" w:hAnsi="Times New Roman" w:cs="Times New Roman"/>
          <w:i/>
          <w:iCs/>
          <w:sz w:val="28"/>
          <w:szCs w:val="28"/>
          <w:lang w:val="uk-UA"/>
        </w:rPr>
        <w:t xml:space="preserve"> </w:t>
      </w:r>
      <w:r w:rsidRPr="007561C3">
        <w:rPr>
          <w:rFonts w:ascii="Times New Roman" w:hAnsi="Times New Roman" w:cs="Times New Roman"/>
          <w:sz w:val="28"/>
          <w:szCs w:val="28"/>
          <w:lang w:val="uk-UA"/>
        </w:rPr>
        <w:t>функціону</w:t>
      </w:r>
      <w:r>
        <w:rPr>
          <w:rFonts w:ascii="Times New Roman" w:hAnsi="Times New Roman" w:cs="Times New Roman"/>
          <w:sz w:val="28"/>
          <w:szCs w:val="28"/>
          <w:lang w:val="uk-UA"/>
        </w:rPr>
        <w:t>вати</w:t>
      </w:r>
      <w:r w:rsidRPr="007561C3">
        <w:rPr>
          <w:rFonts w:ascii="Times New Roman" w:hAnsi="Times New Roman" w:cs="Times New Roman"/>
          <w:sz w:val="28"/>
          <w:szCs w:val="28"/>
          <w:lang w:val="uk-UA"/>
        </w:rPr>
        <w:t xml:space="preserve"> спортивні гуртки позашкільних навчальних закладів.</w:t>
      </w:r>
      <w:r>
        <w:rPr>
          <w:rFonts w:ascii="Times New Roman" w:hAnsi="Times New Roman" w:cs="Times New Roman"/>
          <w:sz w:val="28"/>
          <w:szCs w:val="28"/>
          <w:lang w:val="uk-UA"/>
        </w:rPr>
        <w:t xml:space="preserve"> </w:t>
      </w:r>
      <w:r w:rsidRPr="007561C3">
        <w:rPr>
          <w:rFonts w:ascii="Times New Roman" w:hAnsi="Times New Roman" w:cs="Times New Roman"/>
          <w:sz w:val="28"/>
          <w:szCs w:val="28"/>
          <w:lang w:val="uk-UA"/>
        </w:rPr>
        <w:t xml:space="preserve">Діти потребують занять цікавими для них видами спорту </w:t>
      </w:r>
      <w:r>
        <w:rPr>
          <w:rFonts w:ascii="Times New Roman" w:hAnsi="Times New Roman" w:cs="Times New Roman"/>
          <w:sz w:val="28"/>
          <w:szCs w:val="28"/>
          <w:lang w:val="uk-UA"/>
        </w:rPr>
        <w:t>та формами ігрової діяльності</w:t>
      </w:r>
      <w:r w:rsidRPr="007561C3">
        <w:rPr>
          <w:rFonts w:ascii="Times New Roman" w:hAnsi="Times New Roman" w:cs="Times New Roman"/>
          <w:sz w:val="28"/>
          <w:szCs w:val="28"/>
          <w:lang w:val="uk-UA"/>
        </w:rPr>
        <w:t>.</w:t>
      </w:r>
      <w:r w:rsidRPr="00E27E98">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у збільшенні рухової активності школярів велику роль відіграють гуртки позашкільної освіти, які працюють у позаурочний час.</w:t>
      </w:r>
    </w:p>
    <w:p w:rsidR="0004717A" w:rsidRDefault="0004717A" w:rsidP="00656F96">
      <w:pPr>
        <w:pStyle w:val="NoSpacing"/>
        <w:ind w:left="-180" w:firstLine="180"/>
        <w:jc w:val="both"/>
        <w:rPr>
          <w:rFonts w:ascii="Times New Roman" w:hAnsi="Times New Roman" w:cs="Times New Roman"/>
          <w:b/>
          <w:bCs/>
          <w:color w:val="000000"/>
          <w:spacing w:val="-5"/>
          <w:sz w:val="28"/>
          <w:szCs w:val="28"/>
          <w:lang w:val="uk-UA"/>
        </w:rPr>
      </w:pPr>
      <w:r>
        <w:rPr>
          <w:rFonts w:ascii="Times New Roman" w:hAnsi="Times New Roman" w:cs="Times New Roman"/>
          <w:sz w:val="28"/>
          <w:szCs w:val="28"/>
          <w:lang w:val="uk-UA"/>
        </w:rPr>
        <w:t xml:space="preserve">  В наш час значно зріс інтерес серед підлітків до занять настільним тенісом. Сучасна молодь масово займається цим видом спорту. Заняття настільним тенісом сприяють підтриманню гарної фізичної форми та правильної постави, розвивають  швидкість реакції, координацію, різкість та точність при виконанні  рухів, </w:t>
      </w:r>
      <w:r>
        <w:rPr>
          <w:rFonts w:ascii="Times New Roman" w:hAnsi="Times New Roman" w:cs="Times New Roman"/>
          <w:color w:val="000000"/>
          <w:spacing w:val="-5"/>
          <w:sz w:val="28"/>
          <w:szCs w:val="28"/>
          <w:lang w:val="uk-UA"/>
        </w:rPr>
        <w:t>кмітливість</w:t>
      </w:r>
      <w:r>
        <w:rPr>
          <w:color w:val="000000"/>
          <w:spacing w:val="-5"/>
          <w:sz w:val="28"/>
          <w:szCs w:val="28"/>
          <w:lang w:val="uk-UA"/>
        </w:rPr>
        <w:t>.</w:t>
      </w:r>
      <w:r>
        <w:rPr>
          <w:color w:val="000000"/>
          <w:spacing w:val="-5"/>
          <w:sz w:val="25"/>
          <w:szCs w:val="25"/>
          <w:lang w:val="uk-UA"/>
        </w:rPr>
        <w:t xml:space="preserve"> </w:t>
      </w:r>
      <w:r>
        <w:rPr>
          <w:rFonts w:ascii="Times New Roman" w:hAnsi="Times New Roman" w:cs="Times New Roman"/>
          <w:color w:val="000000"/>
          <w:spacing w:val="-5"/>
          <w:sz w:val="28"/>
          <w:szCs w:val="28"/>
          <w:lang w:val="uk-UA"/>
        </w:rPr>
        <w:t>Гра в</w:t>
      </w:r>
      <w:r>
        <w:rPr>
          <w:rFonts w:ascii="Times New Roman" w:hAnsi="Times New Roman" w:cs="Times New Roman"/>
          <w:color w:val="000000"/>
          <w:spacing w:val="-5"/>
          <w:sz w:val="25"/>
          <w:szCs w:val="25"/>
          <w:lang w:val="uk-UA"/>
        </w:rPr>
        <w:t xml:space="preserve"> </w:t>
      </w:r>
      <w:r>
        <w:rPr>
          <w:rFonts w:ascii="Times New Roman" w:hAnsi="Times New Roman" w:cs="Times New Roman"/>
          <w:color w:val="000000"/>
          <w:spacing w:val="-5"/>
          <w:sz w:val="28"/>
          <w:szCs w:val="28"/>
          <w:lang w:val="uk-UA"/>
        </w:rPr>
        <w:t>настільний  теніс вчить дітей</w:t>
      </w:r>
      <w:r>
        <w:rPr>
          <w:rFonts w:ascii="Times New Roman" w:hAnsi="Times New Roman" w:cs="Times New Roman"/>
          <w:color w:val="000000"/>
          <w:spacing w:val="-5"/>
          <w:sz w:val="25"/>
          <w:szCs w:val="25"/>
          <w:lang w:val="uk-UA"/>
        </w:rPr>
        <w:t xml:space="preserve">  </w:t>
      </w:r>
      <w:r>
        <w:rPr>
          <w:rFonts w:ascii="Times New Roman" w:hAnsi="Times New Roman" w:cs="Times New Roman"/>
          <w:color w:val="000000"/>
          <w:spacing w:val="-5"/>
          <w:sz w:val="28"/>
          <w:szCs w:val="28"/>
          <w:lang w:val="uk-UA"/>
        </w:rPr>
        <w:t xml:space="preserve">загартовувати силу волі, концентрувати увагу. </w:t>
      </w:r>
    </w:p>
    <w:p w:rsidR="0004717A" w:rsidRDefault="0004717A" w:rsidP="00656F96">
      <w:pPr>
        <w:widowControl w:val="0"/>
        <w:shd w:val="clear" w:color="auto" w:fill="FFFFFF"/>
        <w:tabs>
          <w:tab w:val="left" w:pos="720"/>
        </w:tabs>
        <w:autoSpaceDE w:val="0"/>
        <w:spacing w:after="0" w:line="240" w:lineRule="auto"/>
        <w:ind w:left="-180" w:firstLine="180"/>
        <w:jc w:val="both"/>
        <w:rPr>
          <w:lang w:val="uk-UA"/>
        </w:rPr>
      </w:pPr>
      <w:r>
        <w:rPr>
          <w:rFonts w:ascii="Times New Roman" w:hAnsi="Times New Roman" w:cs="Times New Roman"/>
          <w:sz w:val="28"/>
          <w:szCs w:val="28"/>
          <w:lang w:val="uk-UA"/>
        </w:rPr>
        <w:t xml:space="preserve">  Для проведення занять настільним тенісом не потрібно спеціально обладнаних залів. Займатися настільним тенісом можна на  шкільному подвір’ї, ігровому майданчику, в шкільному спортивному залі. В якості тенісного стола може бути використаний стіл любого розміру. Цей вид спорту є широкодоступним для позашкільних навчальних закладів, у яких відсутня спеціальна матеріальна база.</w:t>
      </w:r>
    </w:p>
    <w:p w:rsidR="0004717A" w:rsidRDefault="0004717A" w:rsidP="00656F96">
      <w:pPr>
        <w:pStyle w:val="NoSpacing"/>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стала нагальною потреба  створення програми для занять настільним тенісом в гуртках позашкільних навчальних закладів. </w:t>
      </w:r>
    </w:p>
    <w:p w:rsidR="0004717A" w:rsidRDefault="0004717A" w:rsidP="00656F96">
      <w:pPr>
        <w:pStyle w:val="NoSpacing"/>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F2883">
        <w:rPr>
          <w:rFonts w:ascii="Times New Roman" w:hAnsi="Times New Roman" w:cs="Times New Roman"/>
          <w:sz w:val="28"/>
          <w:szCs w:val="28"/>
          <w:lang w:val="uk-UA"/>
        </w:rPr>
        <w:t>Актуальність програми</w:t>
      </w:r>
      <w:r>
        <w:rPr>
          <w:rFonts w:ascii="Times New Roman" w:hAnsi="Times New Roman" w:cs="Times New Roman"/>
          <w:sz w:val="28"/>
          <w:szCs w:val="28"/>
          <w:lang w:val="uk-UA"/>
        </w:rPr>
        <w:t xml:space="preserve"> полягає в тому, що заняття настільним тенісом сприяють не лише фізичному, але й духовному розвитку дитини. Програма дає можливість долучитися до популярного та цікавого виду спорту, реалізувати свої потреби, спілкуючись в колективі, проявити свої нахили; пропонує підліткам вибір здорового способу життя, розвиток їх індивідуальних якостей.</w:t>
      </w:r>
    </w:p>
    <w:p w:rsidR="0004717A" w:rsidRPr="002D0D0C" w:rsidRDefault="0004717A" w:rsidP="00656F96">
      <w:pPr>
        <w:widowControl w:val="0"/>
        <w:shd w:val="clear" w:color="auto" w:fill="FFFFFF"/>
        <w:tabs>
          <w:tab w:val="left" w:pos="720"/>
        </w:tabs>
        <w:autoSpaceDE w:val="0"/>
        <w:spacing w:line="240" w:lineRule="auto"/>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0D0C">
        <w:rPr>
          <w:rFonts w:ascii="Times New Roman" w:hAnsi="Times New Roman" w:cs="Times New Roman"/>
          <w:sz w:val="28"/>
          <w:szCs w:val="28"/>
          <w:lang w:val="uk-UA"/>
        </w:rPr>
        <w:t>Програма «Настільний теніс»  розроблена на основі навчальної програми «Настільний теніс» для дитячо-юнацьких спортивних шкіл, спеціалізованих дитячо-юнацьких шкіл олімпійського резерву  шкіл вищої майстерності 2000р. та навчальної програми факультативу з фізичної культури для загальноосвітніх навчальних закладів «Настільний теніс» для 5-9 класів</w:t>
      </w:r>
      <w:r>
        <w:rPr>
          <w:rFonts w:ascii="Times New Roman" w:hAnsi="Times New Roman" w:cs="Times New Roman"/>
          <w:sz w:val="28"/>
          <w:szCs w:val="28"/>
          <w:lang w:val="uk-UA"/>
        </w:rPr>
        <w:t>,</w:t>
      </w:r>
      <w:r w:rsidRPr="002D0D0C">
        <w:rPr>
          <w:rFonts w:ascii="Times New Roman" w:hAnsi="Times New Roman" w:cs="Times New Roman"/>
          <w:sz w:val="28"/>
          <w:szCs w:val="28"/>
          <w:lang w:val="uk-UA"/>
        </w:rPr>
        <w:t xml:space="preserve"> автор Калінкін Ю.О. При розробці програми також використані сучасні тенденції розвитку настільного тенісу, досвід навчання та тренування гравців в настільний теніс, результати сучасних наукових досліджень з питань підготовки спортсменів, теорії та методики фізичного виховання, педагогіки, фізіології, гігієни, психології. Програма «Настільний теніс» </w:t>
      </w:r>
      <w:r w:rsidRPr="00BE1977">
        <w:rPr>
          <w:rFonts w:ascii="Times New Roman" w:hAnsi="Times New Roman" w:cs="Times New Roman"/>
          <w:sz w:val="28"/>
          <w:szCs w:val="28"/>
          <w:lang w:val="uk-UA"/>
        </w:rPr>
        <w:t>розкриває навчально-методичну і техніко-тактичну частину гри в настільний теніс</w:t>
      </w:r>
      <w:r>
        <w:rPr>
          <w:rFonts w:ascii="Times New Roman" w:hAnsi="Times New Roman" w:cs="Times New Roman"/>
          <w:sz w:val="28"/>
          <w:szCs w:val="28"/>
          <w:lang w:val="uk-UA"/>
        </w:rPr>
        <w:t>,</w:t>
      </w:r>
      <w:r w:rsidRPr="002D0D0C">
        <w:rPr>
          <w:rFonts w:ascii="Times New Roman" w:hAnsi="Times New Roman" w:cs="Times New Roman"/>
          <w:sz w:val="28"/>
          <w:szCs w:val="28"/>
          <w:lang w:val="uk-UA"/>
        </w:rPr>
        <w:t xml:space="preserve"> забезпечує послідовність та безперервність всього процесу становлення спортивної майстерності вихованців.</w:t>
      </w:r>
    </w:p>
    <w:p w:rsidR="0004717A" w:rsidRDefault="0004717A" w:rsidP="00A13AD9">
      <w:pPr>
        <w:pStyle w:val="NoSpacing"/>
        <w:ind w:left="-18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656F96">
        <w:rPr>
          <w:rFonts w:ascii="Times New Roman" w:hAnsi="Times New Roman" w:cs="Times New Roman"/>
          <w:b/>
          <w:bCs/>
          <w:sz w:val="28"/>
          <w:szCs w:val="28"/>
          <w:lang w:val="uk-UA"/>
        </w:rPr>
        <w:t>Мета навчальної програми:</w:t>
      </w:r>
      <w:r w:rsidRPr="00656F96">
        <w:rPr>
          <w:rFonts w:ascii="Times New Roman" w:hAnsi="Times New Roman" w:cs="Times New Roman"/>
          <w:sz w:val="28"/>
          <w:szCs w:val="28"/>
          <w:lang w:val="uk-UA"/>
        </w:rPr>
        <w:t xml:space="preserve"> популяризація настільного тенісу серед дітей, оволодіння  технікою і тактикою гри в настільний теніс, а також закріплення їх фізичної підготовки, розвитку особистісних якостей вихованців.</w:t>
      </w:r>
      <w:r>
        <w:rPr>
          <w:rFonts w:ascii="Times New Roman" w:hAnsi="Times New Roman" w:cs="Times New Roman"/>
          <w:sz w:val="28"/>
          <w:szCs w:val="28"/>
          <w:lang w:val="uk-UA"/>
        </w:rPr>
        <w:t xml:space="preserve">  </w:t>
      </w:r>
    </w:p>
    <w:p w:rsidR="0004717A" w:rsidRDefault="0004717A" w:rsidP="00A13AD9">
      <w:pPr>
        <w:pStyle w:val="NoSpacing"/>
        <w:ind w:left="360" w:hanging="5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6F96">
        <w:rPr>
          <w:rFonts w:ascii="Times New Roman" w:hAnsi="Times New Roman" w:cs="Times New Roman"/>
          <w:sz w:val="28"/>
          <w:szCs w:val="28"/>
          <w:lang w:val="uk-UA"/>
        </w:rPr>
        <w:t xml:space="preserve"> </w:t>
      </w:r>
      <w:r w:rsidRPr="00656F9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656F96">
        <w:rPr>
          <w:rFonts w:ascii="Times New Roman" w:hAnsi="Times New Roman" w:cs="Times New Roman"/>
          <w:b/>
          <w:bCs/>
          <w:sz w:val="28"/>
          <w:szCs w:val="28"/>
          <w:lang w:val="uk-UA"/>
        </w:rPr>
        <w:t xml:space="preserve">Основні завдання:                                                                                                          </w:t>
      </w:r>
      <w:r w:rsidRPr="00656F96">
        <w:rPr>
          <w:rFonts w:ascii="Times New Roman" w:hAnsi="Times New Roman" w:cs="Times New Roman"/>
          <w:sz w:val="28"/>
          <w:szCs w:val="28"/>
          <w:lang w:val="uk-UA"/>
        </w:rPr>
        <w:t xml:space="preserve">-   пропаганда здорового способу  життя;                                                                                                           - виховання бережливого ставлення до свого здоров’я й здоров’я оточення, як найвищої соціальної цінності особистості;                                                                                - зміцнення здоров’я і сприяння правильному різносторонньому фізичному розвитку;                                                                                                                             - формування стійкого інтересу до занять настільним тенісом;                                           -  придбання теоретичних знань і практичного досвіду для досягнення високих    результатів;                                                                                                                             - засвоєння техніки  й тактики гри в настільний теніс;                                                                                               - забезпечення потрібного рівня розвитку рухових якостей організму та      можливостей функціональних систем організму, які виконують значний обсяг роботи;                                                                                                                           - виховання потрібних моральних і вольових якостей юного спортсмена;                                                             - забезпечення відповідного рівня спеціальної психічної підготовленості. </w:t>
      </w:r>
    </w:p>
    <w:p w:rsidR="0004717A" w:rsidRPr="00656F96" w:rsidRDefault="0004717A" w:rsidP="00656F96">
      <w:pPr>
        <w:pStyle w:val="NoSpacing"/>
        <w:ind w:left="-180" w:firstLine="180"/>
        <w:rPr>
          <w:rFonts w:ascii="Times New Roman" w:hAnsi="Times New Roman" w:cs="Times New Roman"/>
          <w:sz w:val="28"/>
          <w:szCs w:val="28"/>
          <w:lang w:val="uk-UA"/>
        </w:rPr>
      </w:pPr>
      <w:r w:rsidRPr="00656F96">
        <w:rPr>
          <w:rFonts w:ascii="Times New Roman" w:hAnsi="Times New Roman" w:cs="Times New Roman"/>
          <w:sz w:val="28"/>
          <w:szCs w:val="28"/>
          <w:lang w:val="uk-UA"/>
        </w:rPr>
        <w:t xml:space="preserve">              </w:t>
      </w:r>
    </w:p>
    <w:p w:rsidR="0004717A" w:rsidRPr="00F61ADB" w:rsidRDefault="0004717A" w:rsidP="00656F96">
      <w:pPr>
        <w:pStyle w:val="NoSpacing"/>
        <w:tabs>
          <w:tab w:val="left" w:pos="0"/>
        </w:tabs>
        <w:ind w:left="-180" w:firstLine="180"/>
        <w:jc w:val="both"/>
        <w:rPr>
          <w:rFonts w:ascii="Times New Roman" w:hAnsi="Times New Roman" w:cs="Times New Roman"/>
          <w:sz w:val="28"/>
          <w:szCs w:val="28"/>
        </w:rPr>
      </w:pPr>
      <w:r w:rsidRPr="00F61ADB">
        <w:rPr>
          <w:rFonts w:ascii="Times New Roman" w:hAnsi="Times New Roman" w:cs="Times New Roman"/>
          <w:b/>
          <w:bCs/>
          <w:sz w:val="28"/>
          <w:szCs w:val="28"/>
          <w:lang w:val="uk-UA"/>
        </w:rPr>
        <w:t xml:space="preserve">  </w:t>
      </w:r>
      <w:r w:rsidRPr="00F61ADB">
        <w:rPr>
          <w:rFonts w:ascii="Times New Roman" w:hAnsi="Times New Roman" w:cs="Times New Roman"/>
          <w:sz w:val="28"/>
          <w:szCs w:val="28"/>
        </w:rPr>
        <w:t>Навчальна програма реалізується  у гуртках  спортивно-оздоровчого напряму  закладів позашкільної освіти та спрямована на вихованців віком 10-17 років. У гурток приймаються діти, які не мають медичних протипоказань та виявляють інтерес до занять настільним тенісом.</w:t>
      </w:r>
    </w:p>
    <w:p w:rsidR="0004717A" w:rsidRPr="00F61ADB" w:rsidRDefault="0004717A" w:rsidP="00656F96">
      <w:pPr>
        <w:pStyle w:val="NoSpacingTimesNewRoman"/>
        <w:ind w:left="-180" w:firstLine="180"/>
        <w:rPr>
          <w:rFonts w:ascii="Times New Roman" w:hAnsi="Times New Roman" w:cs="Times New Roman"/>
        </w:rPr>
      </w:pPr>
      <w:r>
        <w:rPr>
          <w:rFonts w:ascii="Times New Roman" w:hAnsi="Times New Roman" w:cs="Times New Roman"/>
        </w:rPr>
        <w:t xml:space="preserve">  </w:t>
      </w:r>
      <w:r w:rsidRPr="00F61ADB">
        <w:rPr>
          <w:rFonts w:ascii="Times New Roman" w:hAnsi="Times New Roman" w:cs="Times New Roman"/>
        </w:rPr>
        <w:t>Програма розрахована на три роки навчання:</w:t>
      </w:r>
    </w:p>
    <w:p w:rsidR="0004717A" w:rsidRPr="00F61ADB" w:rsidRDefault="0004717A" w:rsidP="00656F96">
      <w:pPr>
        <w:pStyle w:val="NoSpacingTimesNewRoman"/>
        <w:ind w:left="-180" w:firstLine="180"/>
        <w:rPr>
          <w:rFonts w:ascii="Times New Roman" w:hAnsi="Times New Roman" w:cs="Times New Roman"/>
        </w:rPr>
      </w:pPr>
      <w:r w:rsidRPr="00F61ADB">
        <w:rPr>
          <w:rFonts w:ascii="Times New Roman" w:hAnsi="Times New Roman" w:cs="Times New Roman"/>
        </w:rPr>
        <w:t xml:space="preserve">    </w:t>
      </w:r>
      <w:r>
        <w:rPr>
          <w:rFonts w:ascii="Times New Roman" w:hAnsi="Times New Roman" w:cs="Times New Roman"/>
        </w:rPr>
        <w:t xml:space="preserve"> </w:t>
      </w:r>
      <w:r w:rsidRPr="00F61ADB">
        <w:rPr>
          <w:rFonts w:ascii="Times New Roman" w:hAnsi="Times New Roman" w:cs="Times New Roman"/>
        </w:rPr>
        <w:t>1</w:t>
      </w:r>
      <w:r>
        <w:rPr>
          <w:rFonts w:ascii="Times New Roman" w:hAnsi="Times New Roman" w:cs="Times New Roman"/>
        </w:rPr>
        <w:t xml:space="preserve"> </w:t>
      </w:r>
      <w:r w:rsidRPr="00F61ADB">
        <w:rPr>
          <w:rFonts w:ascii="Times New Roman" w:hAnsi="Times New Roman" w:cs="Times New Roman"/>
        </w:rPr>
        <w:t>рік навчання (початковий рівень) -  216 год на рік, 6 год на тиждень;</w:t>
      </w:r>
    </w:p>
    <w:p w:rsidR="0004717A" w:rsidRPr="00F61ADB" w:rsidRDefault="0004717A" w:rsidP="00656F96">
      <w:pPr>
        <w:pStyle w:val="NoSpacingTimesNewRoman"/>
        <w:ind w:left="-180" w:firstLine="180"/>
        <w:rPr>
          <w:rFonts w:ascii="Times New Roman" w:hAnsi="Times New Roman" w:cs="Times New Roman"/>
        </w:rPr>
      </w:pPr>
      <w:r w:rsidRPr="00F61ADB">
        <w:rPr>
          <w:rFonts w:ascii="Times New Roman" w:hAnsi="Times New Roman" w:cs="Times New Roman"/>
        </w:rPr>
        <w:t xml:space="preserve">    </w:t>
      </w:r>
      <w:r>
        <w:rPr>
          <w:rFonts w:ascii="Times New Roman" w:hAnsi="Times New Roman" w:cs="Times New Roman"/>
        </w:rPr>
        <w:t xml:space="preserve"> </w:t>
      </w:r>
      <w:r w:rsidRPr="00F61ADB">
        <w:rPr>
          <w:rFonts w:ascii="Times New Roman" w:hAnsi="Times New Roman" w:cs="Times New Roman"/>
        </w:rPr>
        <w:t>2 рік навчання  (основний рівень) -  216 год на рік, 6 год на тиждень;</w:t>
      </w:r>
    </w:p>
    <w:p w:rsidR="0004717A" w:rsidRPr="00F61ADB" w:rsidRDefault="0004717A" w:rsidP="00A13AD9">
      <w:pPr>
        <w:pStyle w:val="NoSpacingTimesNewRoman"/>
        <w:ind w:left="180" w:hanging="180"/>
        <w:rPr>
          <w:rFonts w:ascii="Times New Roman" w:hAnsi="Times New Roman" w:cs="Times New Roman"/>
        </w:rPr>
      </w:pPr>
      <w:r>
        <w:rPr>
          <w:rFonts w:ascii="Times New Roman" w:hAnsi="Times New Roman" w:cs="Times New Roman"/>
        </w:rPr>
        <w:t xml:space="preserve">     </w:t>
      </w:r>
      <w:r w:rsidRPr="00F61ADB">
        <w:rPr>
          <w:rFonts w:ascii="Times New Roman" w:hAnsi="Times New Roman" w:cs="Times New Roman"/>
        </w:rPr>
        <w:t xml:space="preserve">3 рік навчання (основний рівень) - 216 год на рік, 6 год на тиждень.           </w:t>
      </w:r>
      <w:r>
        <w:rPr>
          <w:rFonts w:ascii="Times New Roman" w:hAnsi="Times New Roman" w:cs="Times New Roman"/>
        </w:rPr>
        <w:t xml:space="preserve">          </w:t>
      </w:r>
      <w:r w:rsidRPr="00F61ADB">
        <w:rPr>
          <w:rFonts w:ascii="Times New Roman" w:hAnsi="Times New Roman" w:cs="Times New Roman"/>
        </w:rPr>
        <w:t xml:space="preserve">Комплектація груп проводиться в різних вікових категоріях. </w:t>
      </w:r>
    </w:p>
    <w:p w:rsidR="0004717A" w:rsidRPr="00F61ADB" w:rsidRDefault="0004717A" w:rsidP="00656F96">
      <w:pPr>
        <w:pStyle w:val="NoSpacingTimesNewRoman"/>
        <w:ind w:left="-180" w:firstLine="180"/>
        <w:rPr>
          <w:rFonts w:ascii="Times New Roman" w:hAnsi="Times New Roman" w:cs="Times New Roman"/>
        </w:rPr>
      </w:pPr>
      <w:r>
        <w:rPr>
          <w:rFonts w:ascii="Times New Roman" w:hAnsi="Times New Roman" w:cs="Times New Roman"/>
        </w:rPr>
        <w:t xml:space="preserve">  </w:t>
      </w:r>
      <w:r w:rsidRPr="00F61ADB">
        <w:rPr>
          <w:rFonts w:ascii="Times New Roman" w:hAnsi="Times New Roman" w:cs="Times New Roman"/>
        </w:rPr>
        <w:t>На початковому рівні навчання (перший рік навчання) здійснюється спортивно-оздоровча та виховна робота, націлена на різнобічну фізичну підготовку та оволодіння основами настільного тенісу. Завдання першого року навчання у гуртку  – зацікавлення грою якомога більшої кількості дітей.</w:t>
      </w:r>
      <w:r>
        <w:rPr>
          <w:rFonts w:ascii="Times New Roman" w:hAnsi="Times New Roman" w:cs="Times New Roman"/>
        </w:rPr>
        <w:t xml:space="preserve"> </w:t>
      </w:r>
      <w:r w:rsidRPr="00F61ADB">
        <w:rPr>
          <w:rFonts w:ascii="Times New Roman" w:hAnsi="Times New Roman" w:cs="Times New Roman"/>
        </w:rPr>
        <w:t xml:space="preserve">Основна увага приділяється загальній фізичній підготовці (ЗФП) та спеціальній фізичній підготовці (СФП). ЗФП та СФП на даному етапі відводиться </w:t>
      </w:r>
      <w:r>
        <w:rPr>
          <w:rFonts w:ascii="Times New Roman" w:hAnsi="Times New Roman" w:cs="Times New Roman"/>
        </w:rPr>
        <w:t xml:space="preserve">   </w:t>
      </w:r>
      <w:r w:rsidRPr="00F61ADB">
        <w:rPr>
          <w:rFonts w:ascii="Times New Roman" w:hAnsi="Times New Roman" w:cs="Times New Roman"/>
        </w:rPr>
        <w:t xml:space="preserve">близько </w:t>
      </w:r>
      <w:r>
        <w:rPr>
          <w:rFonts w:ascii="Times New Roman" w:hAnsi="Times New Roman" w:cs="Times New Roman"/>
        </w:rPr>
        <w:t xml:space="preserve">   </w:t>
      </w:r>
      <w:r w:rsidRPr="00F61ADB">
        <w:rPr>
          <w:rFonts w:ascii="Times New Roman" w:hAnsi="Times New Roman" w:cs="Times New Roman"/>
        </w:rPr>
        <w:t>45-50 %</w:t>
      </w:r>
      <w:r>
        <w:rPr>
          <w:rFonts w:ascii="Times New Roman" w:hAnsi="Times New Roman" w:cs="Times New Roman"/>
        </w:rPr>
        <w:t xml:space="preserve">  </w:t>
      </w:r>
      <w:r w:rsidRPr="00F61ADB">
        <w:rPr>
          <w:rFonts w:ascii="Times New Roman" w:hAnsi="Times New Roman" w:cs="Times New Roman"/>
        </w:rPr>
        <w:t xml:space="preserve"> навчального</w:t>
      </w:r>
      <w:r>
        <w:rPr>
          <w:rFonts w:ascii="Times New Roman" w:hAnsi="Times New Roman" w:cs="Times New Roman"/>
        </w:rPr>
        <w:t xml:space="preserve">   </w:t>
      </w:r>
      <w:r w:rsidRPr="00F61ADB">
        <w:rPr>
          <w:rFonts w:ascii="Times New Roman" w:hAnsi="Times New Roman" w:cs="Times New Roman"/>
        </w:rPr>
        <w:t xml:space="preserve"> часу; </w:t>
      </w:r>
      <w:r>
        <w:rPr>
          <w:rFonts w:ascii="Times New Roman" w:hAnsi="Times New Roman" w:cs="Times New Roman"/>
        </w:rPr>
        <w:t xml:space="preserve">    </w:t>
      </w:r>
      <w:r w:rsidRPr="00F61ADB">
        <w:rPr>
          <w:rFonts w:ascii="Times New Roman" w:hAnsi="Times New Roman" w:cs="Times New Roman"/>
        </w:rPr>
        <w:t xml:space="preserve">технічній підготовці – 30-35 % і тактичній підготовці – 15-20%. </w:t>
      </w:r>
    </w:p>
    <w:p w:rsidR="0004717A" w:rsidRPr="00C57C9D" w:rsidRDefault="0004717A" w:rsidP="00656F96">
      <w:pPr>
        <w:spacing w:after="0"/>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основному рівні навчання (другий рік навчання)  вихованці засвоюють основні техніко-тактичні та спеціальні прийоми настільного тенісу: подача, атакуючі удари, гра в нападі та  захисті. </w:t>
      </w:r>
      <w:r w:rsidRPr="00C57C9D">
        <w:rPr>
          <w:rFonts w:ascii="Times New Roman" w:hAnsi="Times New Roman" w:cs="Times New Roman"/>
          <w:sz w:val="28"/>
          <w:szCs w:val="28"/>
          <w:lang w:val="uk-UA"/>
        </w:rPr>
        <w:t xml:space="preserve">Вихованці проводять поглиблені тренування зі складними прийомами настільного тенісу та подальшим аналізом виконаних дій. На цьому етапі проходить вдосконалення спеціальної фізичної та технічної підготовки, налагодження тактичних взаємодій проти різних систем нападу та захисту. На даному етапі </w:t>
      </w:r>
      <w:r>
        <w:rPr>
          <w:rFonts w:ascii="Times New Roman" w:hAnsi="Times New Roman" w:cs="Times New Roman"/>
          <w:sz w:val="28"/>
          <w:szCs w:val="28"/>
          <w:lang w:val="uk-UA"/>
        </w:rPr>
        <w:t xml:space="preserve">фізичній підготовці </w:t>
      </w:r>
      <w:r w:rsidRPr="00C57C9D">
        <w:rPr>
          <w:rFonts w:ascii="Times New Roman" w:hAnsi="Times New Roman" w:cs="Times New Roman"/>
          <w:sz w:val="28"/>
          <w:szCs w:val="28"/>
          <w:lang w:val="uk-UA"/>
        </w:rPr>
        <w:t>відводиться близько 25-30% навчального часу; технічній підготовці – 40-45% і тактичній підготовці – 20-25%. Основні засоби підготовки даного періоду: спеціальні комбіновані вправи, наближені до умов змагань, навчально-тренувальні ігри.</w:t>
      </w:r>
      <w:r w:rsidRPr="00141B36">
        <w:rPr>
          <w:rFonts w:ascii="Times New Roman" w:hAnsi="Times New Roman" w:cs="Times New Roman"/>
          <w:b/>
          <w:bCs/>
          <w:sz w:val="28"/>
          <w:szCs w:val="28"/>
          <w:lang w:val="uk-UA"/>
        </w:rPr>
        <w:t xml:space="preserve"> </w:t>
      </w:r>
    </w:p>
    <w:p w:rsidR="0004717A" w:rsidRPr="00F61ADB" w:rsidRDefault="0004717A" w:rsidP="00656F96">
      <w:pPr>
        <w:pStyle w:val="NoSpacingTimesNewRoman"/>
        <w:ind w:left="-180" w:firstLine="180"/>
        <w:rPr>
          <w:rFonts w:ascii="Times New Roman" w:hAnsi="Times New Roman" w:cs="Times New Roman"/>
        </w:rPr>
      </w:pPr>
      <w:r>
        <w:t xml:space="preserve">  </w:t>
      </w:r>
      <w:r w:rsidRPr="00F61ADB">
        <w:rPr>
          <w:rFonts w:ascii="Times New Roman" w:hAnsi="Times New Roman" w:cs="Times New Roman"/>
        </w:rPr>
        <w:t xml:space="preserve">На третьому році навчання тактична підготовка займає 50-55% навчального часу. На технічну підготовку відводиться 30-35%, а на фізичну-10-15% </w:t>
      </w:r>
      <w:r>
        <w:rPr>
          <w:rFonts w:ascii="Times New Roman" w:hAnsi="Times New Roman" w:cs="Times New Roman"/>
        </w:rPr>
        <w:t xml:space="preserve">навчального </w:t>
      </w:r>
      <w:r w:rsidRPr="00F61ADB">
        <w:rPr>
          <w:rFonts w:ascii="Times New Roman" w:hAnsi="Times New Roman" w:cs="Times New Roman"/>
        </w:rPr>
        <w:t xml:space="preserve">часу. Вихованці приймають участь  у змаганнях, підвищують рівень майстерності, виконують спортивні розряди. </w:t>
      </w:r>
    </w:p>
    <w:p w:rsidR="0004717A" w:rsidRPr="00F61ADB" w:rsidRDefault="0004717A" w:rsidP="00656F96">
      <w:pPr>
        <w:pStyle w:val="NoSpacingTimesNewRoman"/>
        <w:ind w:left="-180" w:firstLine="180"/>
        <w:rPr>
          <w:rFonts w:ascii="Times New Roman" w:hAnsi="Times New Roman" w:cs="Times New Roman"/>
        </w:rPr>
      </w:pPr>
      <w:r w:rsidRPr="00F61ADB">
        <w:rPr>
          <w:rFonts w:ascii="Times New Roman" w:hAnsi="Times New Roman" w:cs="Times New Roman"/>
        </w:rPr>
        <w:t xml:space="preserve"> </w:t>
      </w:r>
      <w:r>
        <w:rPr>
          <w:rFonts w:ascii="Times New Roman" w:hAnsi="Times New Roman" w:cs="Times New Roman"/>
        </w:rPr>
        <w:t xml:space="preserve"> </w:t>
      </w:r>
      <w:r w:rsidRPr="00F61ADB">
        <w:rPr>
          <w:rFonts w:ascii="Times New Roman" w:hAnsi="Times New Roman" w:cs="Times New Roman"/>
        </w:rPr>
        <w:t xml:space="preserve">Заняття гуртка можуть проводитись як індивідуальні, </w:t>
      </w:r>
      <w:r>
        <w:rPr>
          <w:rFonts w:ascii="Times New Roman" w:hAnsi="Times New Roman" w:cs="Times New Roman"/>
        </w:rPr>
        <w:t xml:space="preserve">парні </w:t>
      </w:r>
      <w:r w:rsidRPr="00F61ADB">
        <w:rPr>
          <w:rFonts w:ascii="Times New Roman" w:hAnsi="Times New Roman" w:cs="Times New Roman"/>
        </w:rPr>
        <w:t xml:space="preserve">та групові.                                      </w:t>
      </w:r>
    </w:p>
    <w:p w:rsidR="0004717A" w:rsidRPr="00BE1977" w:rsidRDefault="0004717A" w:rsidP="00656F96">
      <w:pPr>
        <w:spacing w:after="0"/>
        <w:ind w:left="-180"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1977">
        <w:rPr>
          <w:rFonts w:ascii="Times New Roman" w:hAnsi="Times New Roman" w:cs="Times New Roman"/>
          <w:sz w:val="28"/>
          <w:szCs w:val="28"/>
          <w:lang w:val="uk-UA"/>
        </w:rPr>
        <w:t>Керівник гуртка має право варіювати кількість годин на вивчення будь-якого розділу, в залежності від рівня підготовки</w:t>
      </w:r>
      <w:r>
        <w:rPr>
          <w:rFonts w:ascii="Times New Roman" w:hAnsi="Times New Roman" w:cs="Times New Roman"/>
          <w:sz w:val="28"/>
          <w:szCs w:val="28"/>
          <w:lang w:val="uk-UA"/>
        </w:rPr>
        <w:t>,</w:t>
      </w:r>
      <w:r w:rsidRPr="00BE1977">
        <w:rPr>
          <w:rFonts w:ascii="Times New Roman" w:hAnsi="Times New Roman" w:cs="Times New Roman"/>
          <w:sz w:val="28"/>
          <w:szCs w:val="28"/>
          <w:lang w:val="uk-UA"/>
        </w:rPr>
        <w:t xml:space="preserve"> індивідуальних особливостей вихованців та матеріально-технічної бази навчального закладу.</w:t>
      </w:r>
    </w:p>
    <w:p w:rsidR="0004717A" w:rsidRPr="00F61ADB" w:rsidRDefault="0004717A" w:rsidP="00656F96">
      <w:pPr>
        <w:widowControl w:val="0"/>
        <w:ind w:left="-180" w:firstLine="180"/>
        <w:jc w:val="both"/>
        <w:outlineLvl w:val="0"/>
        <w:rPr>
          <w:rFonts w:ascii="Times New Roman" w:hAnsi="Times New Roman" w:cs="Times New Roman"/>
          <w:color w:val="000000"/>
          <w:sz w:val="28"/>
          <w:szCs w:val="28"/>
          <w:lang w:val="uk-UA"/>
        </w:rPr>
      </w:pPr>
      <w:r w:rsidRPr="00F61A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61ADB">
        <w:rPr>
          <w:rFonts w:ascii="Times New Roman" w:hAnsi="Times New Roman" w:cs="Times New Roman"/>
          <w:sz w:val="28"/>
          <w:szCs w:val="28"/>
          <w:lang w:val="uk-UA"/>
        </w:rPr>
        <w:t>Форми підведення підсумків реалізації програми: змаган</w:t>
      </w:r>
      <w:r>
        <w:rPr>
          <w:rFonts w:ascii="Times New Roman" w:hAnsi="Times New Roman" w:cs="Times New Roman"/>
          <w:sz w:val="28"/>
          <w:szCs w:val="28"/>
          <w:lang w:val="uk-UA"/>
        </w:rPr>
        <w:t xml:space="preserve">ня </w:t>
      </w:r>
      <w:r w:rsidRPr="00F61ADB">
        <w:rPr>
          <w:rFonts w:ascii="Times New Roman" w:hAnsi="Times New Roman" w:cs="Times New Roman"/>
          <w:sz w:val="28"/>
          <w:szCs w:val="28"/>
          <w:lang w:val="uk-UA"/>
        </w:rPr>
        <w:t xml:space="preserve"> різного рівня, участ</w:t>
      </w:r>
      <w:r>
        <w:rPr>
          <w:rFonts w:ascii="Times New Roman" w:hAnsi="Times New Roman" w:cs="Times New Roman"/>
          <w:sz w:val="28"/>
          <w:szCs w:val="28"/>
          <w:lang w:val="uk-UA"/>
        </w:rPr>
        <w:t>ь</w:t>
      </w:r>
      <w:r w:rsidRPr="00F61ADB">
        <w:rPr>
          <w:rFonts w:ascii="Times New Roman" w:hAnsi="Times New Roman" w:cs="Times New Roman"/>
          <w:sz w:val="28"/>
          <w:szCs w:val="28"/>
          <w:lang w:val="uk-UA"/>
        </w:rPr>
        <w:t xml:space="preserve"> в матчевих зустрічах, тестуванн</w:t>
      </w:r>
      <w:r>
        <w:rPr>
          <w:rFonts w:ascii="Times New Roman" w:hAnsi="Times New Roman" w:cs="Times New Roman"/>
          <w:sz w:val="28"/>
          <w:szCs w:val="28"/>
          <w:lang w:val="uk-UA"/>
        </w:rPr>
        <w:t>я</w:t>
      </w:r>
      <w:r w:rsidRPr="00F61ADB">
        <w:rPr>
          <w:rFonts w:ascii="Times New Roman" w:hAnsi="Times New Roman" w:cs="Times New Roman"/>
          <w:sz w:val="28"/>
          <w:szCs w:val="28"/>
          <w:lang w:val="uk-UA"/>
        </w:rPr>
        <w:t xml:space="preserve">.  </w:t>
      </w: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617D91">
      <w:pPr>
        <w:ind w:firstLine="709"/>
        <w:jc w:val="center"/>
        <w:rPr>
          <w:rFonts w:ascii="Times New Roman" w:hAnsi="Times New Roman" w:cs="Times New Roman"/>
          <w:color w:val="000000"/>
          <w:sz w:val="28"/>
          <w:szCs w:val="28"/>
          <w:lang w:val="uk-UA"/>
        </w:rPr>
      </w:pPr>
    </w:p>
    <w:p w:rsidR="0004717A" w:rsidRDefault="0004717A" w:rsidP="00CF54A1">
      <w:pPr>
        <w:rPr>
          <w:rFonts w:ascii="Times New Roman" w:hAnsi="Times New Roman" w:cs="Times New Roman"/>
          <w:color w:val="000000"/>
          <w:sz w:val="28"/>
          <w:szCs w:val="28"/>
          <w:lang w:val="uk-UA"/>
        </w:rPr>
      </w:pPr>
    </w:p>
    <w:p w:rsidR="0004717A" w:rsidRDefault="0004717A" w:rsidP="00AF6B08">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04717A" w:rsidRDefault="0004717A" w:rsidP="00AF6B08">
      <w:pPr>
        <w:rPr>
          <w:rFonts w:ascii="Times New Roman" w:hAnsi="Times New Roman" w:cs="Times New Roman"/>
          <w:color w:val="000000"/>
          <w:sz w:val="28"/>
          <w:szCs w:val="28"/>
          <w:lang w:val="uk-UA"/>
        </w:rPr>
      </w:pPr>
    </w:p>
    <w:p w:rsidR="0004717A" w:rsidRDefault="0004717A" w:rsidP="00AF6B08">
      <w:pPr>
        <w:rPr>
          <w:rFonts w:ascii="Times New Roman" w:hAnsi="Times New Roman" w:cs="Times New Roman"/>
          <w:color w:val="000000"/>
          <w:sz w:val="28"/>
          <w:szCs w:val="28"/>
          <w:lang w:val="uk-UA"/>
        </w:rPr>
      </w:pPr>
    </w:p>
    <w:p w:rsidR="0004717A" w:rsidRPr="001D0EA5" w:rsidRDefault="0004717A" w:rsidP="00656F96">
      <w:pPr>
        <w:jc w:val="center"/>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      </w:t>
      </w:r>
      <w:r w:rsidRPr="001D0EA5">
        <w:rPr>
          <w:rFonts w:ascii="Times New Roman" w:hAnsi="Times New Roman" w:cs="Times New Roman"/>
          <w:b/>
          <w:bCs/>
          <w:color w:val="000000"/>
          <w:sz w:val="28"/>
          <w:szCs w:val="28"/>
          <w:lang w:val="uk-UA"/>
        </w:rPr>
        <w:t>НАВЧАЛЬНО-ТЕМАТИЧНИЙ ПЛАН</w:t>
      </w:r>
    </w:p>
    <w:p w:rsidR="0004717A" w:rsidRDefault="0004717A" w:rsidP="00617D91">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перший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1401"/>
        <w:gridCol w:w="1299"/>
        <w:gridCol w:w="1260"/>
      </w:tblGrid>
      <w:tr w:rsidR="0004717A" w:rsidRPr="00921A89">
        <w:tc>
          <w:tcPr>
            <w:tcW w:w="5328" w:type="dxa"/>
            <w:vMerge w:val="restart"/>
          </w:tcPr>
          <w:p w:rsidR="0004717A" w:rsidRPr="00921A89" w:rsidRDefault="0004717A" w:rsidP="00921A89">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Тема, зміст заняття</w:t>
            </w:r>
          </w:p>
        </w:tc>
        <w:tc>
          <w:tcPr>
            <w:tcW w:w="3960" w:type="dxa"/>
            <w:gridSpan w:val="3"/>
          </w:tcPr>
          <w:p w:rsidR="0004717A" w:rsidRPr="00921A89" w:rsidRDefault="0004717A" w:rsidP="00921A89">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Кількість годин</w:t>
            </w:r>
          </w:p>
        </w:tc>
      </w:tr>
      <w:tr w:rsidR="0004717A" w:rsidRPr="00921A89">
        <w:tc>
          <w:tcPr>
            <w:tcW w:w="5328" w:type="dxa"/>
            <w:vMerge/>
            <w:vAlign w:val="center"/>
          </w:tcPr>
          <w:p w:rsidR="0004717A" w:rsidRPr="00921A89" w:rsidRDefault="0004717A" w:rsidP="00921A89">
            <w:pPr>
              <w:spacing w:after="0" w:line="240" w:lineRule="auto"/>
              <w:rPr>
                <w:rFonts w:ascii="Times New Roman" w:hAnsi="Times New Roman" w:cs="Times New Roman"/>
                <w:sz w:val="28"/>
                <w:szCs w:val="28"/>
                <w:lang w:val="uk-UA"/>
              </w:rPr>
            </w:pPr>
          </w:p>
        </w:tc>
        <w:tc>
          <w:tcPr>
            <w:tcW w:w="1401" w:type="dxa"/>
          </w:tcPr>
          <w:p w:rsidR="0004717A" w:rsidRPr="00921A89" w:rsidRDefault="0004717A" w:rsidP="00921A89">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теорія</w:t>
            </w:r>
          </w:p>
        </w:tc>
        <w:tc>
          <w:tcPr>
            <w:tcW w:w="1299" w:type="dxa"/>
          </w:tcPr>
          <w:p w:rsidR="0004717A" w:rsidRPr="00921A89" w:rsidRDefault="0004717A" w:rsidP="00921A89">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практика</w:t>
            </w:r>
          </w:p>
        </w:tc>
        <w:tc>
          <w:tcPr>
            <w:tcW w:w="1260" w:type="dxa"/>
          </w:tcPr>
          <w:p w:rsidR="0004717A" w:rsidRPr="00921A89" w:rsidRDefault="0004717A" w:rsidP="00921A89">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всього</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Вступ</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1.</w:t>
            </w:r>
            <w:r w:rsidRPr="00C80687">
              <w:rPr>
                <w:b/>
                <w:bCs/>
                <w:sz w:val="28"/>
                <w:szCs w:val="28"/>
                <w:lang w:val="uk-UA"/>
              </w:rPr>
              <w:t xml:space="preserve"> </w:t>
            </w:r>
            <w:r w:rsidRPr="002E1F35">
              <w:rPr>
                <w:rFonts w:ascii="Times New Roman" w:hAnsi="Times New Roman" w:cs="Times New Roman"/>
                <w:sz w:val="28"/>
                <w:szCs w:val="28"/>
                <w:lang w:val="uk-UA"/>
              </w:rPr>
              <w:t>Теоретична підготовка</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r w:rsidR="0004717A" w:rsidRPr="00921A89">
        <w:tc>
          <w:tcPr>
            <w:tcW w:w="5328" w:type="dxa"/>
          </w:tcPr>
          <w:p w:rsidR="0004717A" w:rsidRPr="00921A89" w:rsidRDefault="0004717A" w:rsidP="002E1F35">
            <w:pPr>
              <w:spacing w:after="0" w:line="240" w:lineRule="auto"/>
              <w:ind w:left="540" w:hanging="360"/>
              <w:rPr>
                <w:rFonts w:ascii="Times New Roman" w:hAnsi="Times New Roman" w:cs="Times New Roman"/>
                <w:color w:val="000000"/>
                <w:sz w:val="28"/>
                <w:szCs w:val="28"/>
                <w:lang w:val="uk-UA"/>
              </w:rPr>
            </w:pPr>
            <w:r>
              <w:rPr>
                <w:rFonts w:ascii="Times New Roman" w:hAnsi="Times New Roman" w:cs="Times New Roman"/>
                <w:b/>
                <w:bCs/>
                <w:sz w:val="28"/>
                <w:szCs w:val="28"/>
                <w:lang w:val="uk-UA"/>
              </w:rPr>
              <w:t xml:space="preserve">     </w:t>
            </w:r>
            <w:r w:rsidRPr="002E1F35">
              <w:rPr>
                <w:rFonts w:ascii="Times New Roman" w:hAnsi="Times New Roman" w:cs="Times New Roman"/>
                <w:sz w:val="28"/>
                <w:szCs w:val="28"/>
                <w:lang w:val="uk-UA"/>
              </w:rPr>
              <w:t>1.1. Історія розвитку</w:t>
            </w:r>
            <w:r>
              <w:rPr>
                <w:rFonts w:ascii="Times New Roman" w:hAnsi="Times New Roman" w:cs="Times New Roman"/>
                <w:b/>
                <w:bCs/>
                <w:sz w:val="28"/>
                <w:szCs w:val="28"/>
                <w:lang w:val="uk-UA"/>
              </w:rPr>
              <w:t xml:space="preserve"> </w:t>
            </w:r>
            <w:r w:rsidRPr="002E1F35">
              <w:rPr>
                <w:rFonts w:ascii="Times New Roman" w:hAnsi="Times New Roman" w:cs="Times New Roman"/>
                <w:sz w:val="28"/>
                <w:szCs w:val="28"/>
                <w:lang w:val="uk-UA"/>
              </w:rPr>
              <w:t xml:space="preserve"> настільного </w:t>
            </w:r>
            <w:r>
              <w:rPr>
                <w:rFonts w:ascii="Times New Roman" w:hAnsi="Times New Roman" w:cs="Times New Roman"/>
                <w:sz w:val="28"/>
                <w:szCs w:val="28"/>
                <w:lang w:val="uk-UA"/>
              </w:rPr>
              <w:t xml:space="preserve">   </w:t>
            </w:r>
            <w:r w:rsidRPr="002E1F35">
              <w:rPr>
                <w:rFonts w:ascii="Times New Roman" w:hAnsi="Times New Roman" w:cs="Times New Roman"/>
                <w:sz w:val="28"/>
                <w:szCs w:val="28"/>
                <w:lang w:val="uk-UA"/>
              </w:rPr>
              <w:t>тенісу</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99" w:type="dxa"/>
          </w:tcPr>
          <w:p w:rsidR="0004717A"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2E1F35">
            <w:pPr>
              <w:spacing w:after="0" w:line="240" w:lineRule="auto"/>
              <w:ind w:left="54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r w:rsidRPr="00921A89">
              <w:rPr>
                <w:rFonts w:ascii="Times New Roman" w:hAnsi="Times New Roman" w:cs="Times New Roman"/>
                <w:color w:val="000000"/>
                <w:sz w:val="28"/>
                <w:szCs w:val="28"/>
                <w:lang w:val="uk-UA"/>
              </w:rPr>
              <w:t xml:space="preserve"> Правила гри у настільний </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теніс</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3</w:t>
            </w:r>
            <w:r w:rsidRPr="00921A8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Основи гри у настільний теніс</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2.</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Загальна і спеціальна фізична підготовка</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103</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13</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3.Техніко-тактична підготовка</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63</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75</w:t>
            </w:r>
          </w:p>
        </w:tc>
      </w:tr>
      <w:tr w:rsidR="0004717A" w:rsidRPr="00921A89">
        <w:tc>
          <w:tcPr>
            <w:tcW w:w="5328" w:type="dxa"/>
          </w:tcPr>
          <w:p w:rsidR="0004717A" w:rsidRPr="00B3127D" w:rsidRDefault="0004717A" w:rsidP="008E24A6">
            <w:pPr>
              <w:spacing w:after="0" w:line="240" w:lineRule="auto"/>
              <w:rPr>
                <w:rFonts w:ascii="Times New Roman" w:hAnsi="Times New Roman" w:cs="Times New Roman"/>
                <w:color w:val="000000"/>
                <w:sz w:val="28"/>
                <w:szCs w:val="28"/>
                <w:lang w:val="uk-UA"/>
              </w:rPr>
            </w:pPr>
            <w:r w:rsidRPr="00B3127D">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4</w:t>
            </w:r>
            <w:r w:rsidRPr="00B3127D">
              <w:rPr>
                <w:rFonts w:ascii="Times New Roman" w:hAnsi="Times New Roman" w:cs="Times New Roman"/>
                <w:sz w:val="28"/>
                <w:szCs w:val="28"/>
                <w:lang w:val="uk-UA"/>
              </w:rPr>
              <w:t xml:space="preserve">. Ігрова підготовка. </w:t>
            </w:r>
            <w:r w:rsidRPr="00B3127D">
              <w:rPr>
                <w:rFonts w:ascii="Times New Roman" w:hAnsi="Times New Roman" w:cs="Times New Roman"/>
                <w:sz w:val="28"/>
                <w:szCs w:val="28"/>
              </w:rPr>
              <w:t>Навчальні ігри</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12</w:t>
            </w:r>
          </w:p>
        </w:tc>
      </w:tr>
      <w:tr w:rsidR="0004717A" w:rsidRPr="00921A89">
        <w:tc>
          <w:tcPr>
            <w:tcW w:w="5328" w:type="dxa"/>
          </w:tcPr>
          <w:p w:rsidR="0004717A" w:rsidRPr="00B3127D" w:rsidRDefault="0004717A" w:rsidP="00921A89">
            <w:pPr>
              <w:spacing w:after="0" w:line="240" w:lineRule="auto"/>
              <w:rPr>
                <w:rFonts w:ascii="Times New Roman" w:hAnsi="Times New Roman" w:cs="Times New Roman"/>
                <w:color w:val="000000"/>
                <w:sz w:val="28"/>
                <w:szCs w:val="28"/>
                <w:lang w:val="uk-UA"/>
              </w:rPr>
            </w:pPr>
            <w:r w:rsidRPr="00360B3E">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5</w:t>
            </w:r>
            <w:r w:rsidRPr="00360B3E">
              <w:rPr>
                <w:rFonts w:ascii="Times New Roman" w:hAnsi="Times New Roman" w:cs="Times New Roman"/>
                <w:sz w:val="28"/>
                <w:szCs w:val="28"/>
                <w:lang w:val="uk-UA"/>
              </w:rPr>
              <w:t xml:space="preserve">. </w:t>
            </w:r>
            <w:r>
              <w:rPr>
                <w:rFonts w:ascii="Times New Roman" w:hAnsi="Times New Roman" w:cs="Times New Roman"/>
                <w:sz w:val="28"/>
                <w:szCs w:val="28"/>
                <w:lang w:val="uk-UA"/>
              </w:rPr>
              <w:t>Тестування фізичного та технічного рівня вихованців</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Підсумкове заняття</w:t>
            </w:r>
          </w:p>
        </w:tc>
        <w:tc>
          <w:tcPr>
            <w:tcW w:w="1401"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921A89">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921A89">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1401" w:type="dxa"/>
          </w:tcPr>
          <w:p w:rsidR="0004717A" w:rsidRPr="00921A89" w:rsidRDefault="0004717A" w:rsidP="004F7065">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39</w:t>
            </w:r>
          </w:p>
        </w:tc>
        <w:tc>
          <w:tcPr>
            <w:tcW w:w="1299" w:type="dxa"/>
          </w:tcPr>
          <w:p w:rsidR="0004717A" w:rsidRPr="00921A89" w:rsidRDefault="0004717A" w:rsidP="004F7065">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177</w:t>
            </w:r>
          </w:p>
        </w:tc>
        <w:tc>
          <w:tcPr>
            <w:tcW w:w="1260" w:type="dxa"/>
          </w:tcPr>
          <w:p w:rsidR="0004717A" w:rsidRPr="00921A89" w:rsidRDefault="0004717A" w:rsidP="004F7065">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216</w:t>
            </w:r>
          </w:p>
        </w:tc>
      </w:tr>
    </w:tbl>
    <w:p w:rsidR="0004717A" w:rsidRPr="00656F96" w:rsidRDefault="0004717A" w:rsidP="009322CC">
      <w:pPr>
        <w:rPr>
          <w:rFonts w:ascii="Times New Roman" w:hAnsi="Times New Roman" w:cs="Times New Roman"/>
          <w:sz w:val="16"/>
          <w:szCs w:val="16"/>
          <w:lang w:val="uk-UA"/>
        </w:rPr>
      </w:pPr>
    </w:p>
    <w:p w:rsidR="0004717A" w:rsidRDefault="0004717A" w:rsidP="009322CC">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r w:rsidRPr="009322CC">
        <w:rPr>
          <w:rFonts w:ascii="Times New Roman" w:hAnsi="Times New Roman" w:cs="Times New Roman"/>
          <w:sz w:val="28"/>
          <w:szCs w:val="28"/>
          <w:lang w:val="uk-UA"/>
        </w:rPr>
        <w:t xml:space="preserve"> </w:t>
      </w:r>
    </w:p>
    <w:p w:rsidR="0004717A" w:rsidRDefault="0004717A" w:rsidP="009322CC">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перший рік навчання</w:t>
      </w:r>
    </w:p>
    <w:p w:rsidR="0004717A" w:rsidRDefault="0004717A" w:rsidP="001E0E5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Вступ (2 год)</w:t>
      </w:r>
    </w:p>
    <w:p w:rsidR="0004717A" w:rsidRDefault="0004717A" w:rsidP="009322CC">
      <w:pPr>
        <w:pStyle w:val="NoSpacing"/>
        <w:rPr>
          <w:rFonts w:ascii="Times New Roman" w:hAnsi="Times New Roman" w:cs="Times New Roman"/>
          <w:b/>
          <w:bCs/>
          <w:sz w:val="28"/>
          <w:szCs w:val="28"/>
          <w:lang w:val="uk-UA"/>
        </w:rPr>
      </w:pPr>
    </w:p>
    <w:p w:rsidR="0004717A" w:rsidRDefault="0004717A" w:rsidP="009322CC">
      <w:pPr>
        <w:pStyle w:val="NoSpacing"/>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планом роботи на рік, цілями і завданнями гуртка. Вступний інструктаж. Правила поведінки на заняттях гуртка.  Безпека життєдіяльності під час занять настільним тенісом.</w:t>
      </w:r>
      <w:r w:rsidRPr="008B4659">
        <w:rPr>
          <w:rFonts w:ascii="Times New Roman" w:hAnsi="Times New Roman" w:cs="Times New Roman"/>
          <w:sz w:val="28"/>
          <w:szCs w:val="28"/>
          <w:lang w:val="uk-UA"/>
        </w:rPr>
        <w:t xml:space="preserve"> </w:t>
      </w:r>
    </w:p>
    <w:p w:rsidR="0004717A" w:rsidRDefault="0004717A" w:rsidP="009322CC">
      <w:pPr>
        <w:pStyle w:val="NoSpacing"/>
        <w:ind w:firstLine="360"/>
        <w:jc w:val="both"/>
        <w:rPr>
          <w:rFonts w:ascii="Times New Roman" w:hAnsi="Times New Roman" w:cs="Times New Roman"/>
          <w:sz w:val="28"/>
          <w:szCs w:val="28"/>
          <w:lang w:val="uk-UA"/>
        </w:rPr>
      </w:pPr>
    </w:p>
    <w:p w:rsidR="0004717A" w:rsidRDefault="0004717A" w:rsidP="009322CC">
      <w:pPr>
        <w:pStyle w:val="NoSpacing"/>
        <w:jc w:val="both"/>
        <w:rPr>
          <w:rFonts w:ascii="Times New Roman" w:hAnsi="Times New Roman" w:cs="Times New Roman"/>
          <w:b/>
          <w:bCs/>
          <w:sz w:val="28"/>
          <w:szCs w:val="28"/>
          <w:lang w:val="uk-UA"/>
        </w:rPr>
      </w:pPr>
      <w:r w:rsidRPr="001E0E51">
        <w:rPr>
          <w:rFonts w:ascii="Times New Roman" w:hAnsi="Times New Roman" w:cs="Times New Roman"/>
          <w:b/>
          <w:bCs/>
          <w:color w:val="000000"/>
          <w:sz w:val="28"/>
          <w:szCs w:val="28"/>
          <w:lang w:val="uk-UA"/>
        </w:rPr>
        <w:t>Розділ 1.</w:t>
      </w:r>
      <w:r w:rsidRPr="001E0E51">
        <w:rPr>
          <w:b/>
          <w:bCs/>
          <w:sz w:val="28"/>
          <w:szCs w:val="28"/>
          <w:lang w:val="uk-UA"/>
        </w:rPr>
        <w:t xml:space="preserve"> </w:t>
      </w:r>
      <w:r w:rsidRPr="001E0E51">
        <w:rPr>
          <w:rFonts w:ascii="Times New Roman" w:hAnsi="Times New Roman" w:cs="Times New Roman"/>
          <w:b/>
          <w:bCs/>
          <w:sz w:val="28"/>
          <w:szCs w:val="28"/>
          <w:lang w:val="uk-UA"/>
        </w:rPr>
        <w:t>Теоретична підготовка</w:t>
      </w:r>
      <w:r>
        <w:rPr>
          <w:rFonts w:ascii="Times New Roman" w:hAnsi="Times New Roman" w:cs="Times New Roman"/>
          <w:b/>
          <w:bCs/>
          <w:sz w:val="28"/>
          <w:szCs w:val="28"/>
          <w:lang w:val="uk-UA"/>
        </w:rPr>
        <w:t xml:space="preserve"> (8 год)</w:t>
      </w:r>
    </w:p>
    <w:p w:rsidR="0004717A" w:rsidRDefault="0004717A" w:rsidP="009322CC">
      <w:pPr>
        <w:pStyle w:val="NoSpacing"/>
        <w:jc w:val="both"/>
        <w:rPr>
          <w:rFonts w:ascii="Times New Roman" w:hAnsi="Times New Roman" w:cs="Times New Roman"/>
          <w:b/>
          <w:bCs/>
          <w:sz w:val="28"/>
          <w:szCs w:val="28"/>
          <w:lang w:val="uk-UA"/>
        </w:rPr>
      </w:pPr>
    </w:p>
    <w:p w:rsidR="0004717A" w:rsidRDefault="0004717A" w:rsidP="009322CC">
      <w:pPr>
        <w:pStyle w:val="No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1.1.  </w:t>
      </w:r>
      <w:r w:rsidRPr="009322CC">
        <w:rPr>
          <w:rFonts w:ascii="Times New Roman" w:hAnsi="Times New Roman" w:cs="Times New Roman"/>
          <w:b/>
          <w:bCs/>
          <w:sz w:val="28"/>
          <w:szCs w:val="28"/>
          <w:lang w:val="uk-UA"/>
        </w:rPr>
        <w:t>Історія розвитку  настільного    тенісу</w:t>
      </w:r>
      <w:r>
        <w:rPr>
          <w:rFonts w:ascii="Times New Roman" w:hAnsi="Times New Roman" w:cs="Times New Roman"/>
          <w:b/>
          <w:bCs/>
          <w:sz w:val="28"/>
          <w:szCs w:val="28"/>
          <w:lang w:val="uk-UA"/>
        </w:rPr>
        <w:t xml:space="preserve"> (3 год)</w:t>
      </w:r>
    </w:p>
    <w:p w:rsidR="0004717A" w:rsidRDefault="0004717A" w:rsidP="009322CC">
      <w:pPr>
        <w:pStyle w:val="NoSpacing"/>
        <w:jc w:val="both"/>
        <w:rPr>
          <w:rFonts w:ascii="Times New Roman" w:hAnsi="Times New Roman" w:cs="Times New Roman"/>
          <w:b/>
          <w:bCs/>
          <w:sz w:val="28"/>
          <w:szCs w:val="28"/>
          <w:lang w:val="uk-UA"/>
        </w:rPr>
      </w:pPr>
    </w:p>
    <w:p w:rsidR="0004717A" w:rsidRDefault="0004717A" w:rsidP="009322CC">
      <w:pPr>
        <w:pStyle w:val="NoSpacing"/>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розвитку настільного тенісу. Основні етапи розвитку. Еволюція правил змагань. Шляхи розвитку настільного тенісу в Україні. Результати виступів українських спортсменів на міжнародній арені.</w:t>
      </w:r>
    </w:p>
    <w:p w:rsidR="0004717A" w:rsidRDefault="0004717A" w:rsidP="009322CC">
      <w:pPr>
        <w:pStyle w:val="NoSpacing"/>
        <w:jc w:val="both"/>
        <w:rPr>
          <w:rFonts w:ascii="Times New Roman" w:hAnsi="Times New Roman" w:cs="Times New Roman"/>
          <w:sz w:val="28"/>
          <w:szCs w:val="28"/>
          <w:lang w:val="uk-UA"/>
        </w:rPr>
      </w:pPr>
    </w:p>
    <w:p w:rsidR="0004717A" w:rsidRDefault="0004717A" w:rsidP="009322CC">
      <w:pPr>
        <w:pStyle w:val="No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Pr="009322CC">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2. </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Правила  гри у настільний теніс(3 год)</w:t>
      </w:r>
    </w:p>
    <w:p w:rsidR="0004717A" w:rsidRDefault="0004717A" w:rsidP="009322CC">
      <w:pPr>
        <w:pStyle w:val="NoSpacing"/>
        <w:ind w:left="360"/>
        <w:jc w:val="both"/>
        <w:rPr>
          <w:rFonts w:ascii="Times New Roman" w:hAnsi="Times New Roman" w:cs="Times New Roman"/>
          <w:b/>
          <w:bCs/>
          <w:sz w:val="28"/>
          <w:szCs w:val="28"/>
          <w:lang w:val="uk-UA"/>
        </w:rPr>
      </w:pPr>
    </w:p>
    <w:p w:rsidR="0004717A" w:rsidRDefault="0004717A" w:rsidP="009322CC">
      <w:pPr>
        <w:pStyle w:val="NoSpacing"/>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Обладнання та інвентар у настільному тенісі. </w:t>
      </w:r>
      <w:r w:rsidRPr="008B4659">
        <w:rPr>
          <w:rFonts w:ascii="Times New Roman" w:hAnsi="Times New Roman" w:cs="Times New Roman"/>
          <w:sz w:val="28"/>
          <w:szCs w:val="28"/>
          <w:lang w:val="uk-UA"/>
        </w:rPr>
        <w:t>Правило</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парної гри, термінологія. Правило прискорення гри. Система проведення змагань. Правила змагань, види змагань. </w:t>
      </w:r>
    </w:p>
    <w:p w:rsidR="0004717A" w:rsidRDefault="0004717A" w:rsidP="009322CC">
      <w:pPr>
        <w:pStyle w:val="NoSpacing"/>
        <w:jc w:val="both"/>
        <w:rPr>
          <w:rFonts w:ascii="Times New Roman" w:hAnsi="Times New Roman" w:cs="Times New Roman"/>
          <w:b/>
          <w:bCs/>
          <w:sz w:val="28"/>
          <w:szCs w:val="28"/>
          <w:lang w:val="uk-UA"/>
        </w:rPr>
      </w:pPr>
      <w:r>
        <w:rPr>
          <w:rFonts w:ascii="Times New Roman" w:hAnsi="Times New Roman" w:cs="Times New Roman"/>
          <w:b/>
          <w:bCs/>
          <w:color w:val="000000"/>
          <w:sz w:val="28"/>
          <w:szCs w:val="28"/>
          <w:lang w:val="uk-UA"/>
        </w:rPr>
        <w:t xml:space="preserve">1.3. </w:t>
      </w:r>
      <w:r w:rsidRPr="009322CC">
        <w:rPr>
          <w:rFonts w:ascii="Times New Roman" w:hAnsi="Times New Roman" w:cs="Times New Roman"/>
          <w:b/>
          <w:bCs/>
          <w:color w:val="000000"/>
          <w:sz w:val="28"/>
          <w:szCs w:val="28"/>
          <w:lang w:val="uk-UA"/>
        </w:rPr>
        <w:t>Основи гри у настільний теніс</w:t>
      </w:r>
      <w:r>
        <w:rPr>
          <w:rFonts w:ascii="Times New Roman" w:hAnsi="Times New Roman" w:cs="Times New Roman"/>
          <w:b/>
          <w:bCs/>
          <w:sz w:val="28"/>
          <w:szCs w:val="28"/>
          <w:lang w:val="uk-UA"/>
        </w:rPr>
        <w:t xml:space="preserve"> (2 год)</w:t>
      </w:r>
    </w:p>
    <w:p w:rsidR="0004717A" w:rsidRDefault="0004717A" w:rsidP="009322CC">
      <w:pPr>
        <w:pStyle w:val="NoSpacing"/>
        <w:jc w:val="both"/>
        <w:rPr>
          <w:rFonts w:ascii="Times New Roman" w:hAnsi="Times New Roman" w:cs="Times New Roman"/>
          <w:b/>
          <w:bCs/>
          <w:sz w:val="28"/>
          <w:szCs w:val="28"/>
          <w:lang w:val="uk-UA"/>
        </w:rPr>
      </w:pPr>
    </w:p>
    <w:p w:rsidR="0004717A" w:rsidRPr="009322CC" w:rsidRDefault="0004717A" w:rsidP="009322C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22CC">
        <w:rPr>
          <w:rFonts w:ascii="Times New Roman" w:hAnsi="Times New Roman" w:cs="Times New Roman"/>
          <w:sz w:val="28"/>
          <w:szCs w:val="28"/>
          <w:lang w:val="uk-UA"/>
        </w:rPr>
        <w:t xml:space="preserve">Характеристика особливостей гри в настільному тенісі, її місце в системі фізичного  виховання. </w:t>
      </w:r>
      <w:r>
        <w:rPr>
          <w:rFonts w:ascii="Times New Roman" w:hAnsi="Times New Roman" w:cs="Times New Roman"/>
          <w:sz w:val="28"/>
          <w:szCs w:val="28"/>
          <w:lang w:val="uk-UA"/>
        </w:rPr>
        <w:t>Права та обов’язки учасника змагань. Одяг учасника змагань. Організація змагань із настільного тенісу.</w:t>
      </w:r>
    </w:p>
    <w:p w:rsidR="0004717A" w:rsidRDefault="0004717A" w:rsidP="00617D91">
      <w:pPr>
        <w:pStyle w:val="NoSpacing"/>
        <w:ind w:left="-142" w:firstLine="993"/>
        <w:jc w:val="both"/>
        <w:rPr>
          <w:rFonts w:ascii="Times New Roman" w:hAnsi="Times New Roman" w:cs="Times New Roman"/>
          <w:sz w:val="28"/>
          <w:szCs w:val="28"/>
          <w:lang w:val="uk-UA"/>
        </w:rPr>
      </w:pPr>
    </w:p>
    <w:p w:rsidR="0004717A" w:rsidRDefault="0004717A" w:rsidP="009322CC">
      <w:pPr>
        <w:pStyle w:val="NoSpacing"/>
        <w:jc w:val="both"/>
        <w:rPr>
          <w:rFonts w:ascii="Times New Roman" w:hAnsi="Times New Roman" w:cs="Times New Roman"/>
          <w:b/>
          <w:bCs/>
          <w:sz w:val="28"/>
          <w:szCs w:val="28"/>
          <w:lang w:val="uk-UA"/>
        </w:rPr>
      </w:pPr>
      <w:r w:rsidRPr="001E0E51">
        <w:rPr>
          <w:rFonts w:ascii="Times New Roman" w:hAnsi="Times New Roman" w:cs="Times New Roman"/>
          <w:b/>
          <w:bCs/>
          <w:color w:val="000000"/>
          <w:sz w:val="28"/>
          <w:szCs w:val="28"/>
          <w:lang w:val="uk-UA"/>
        </w:rPr>
        <w:t>Розділ 2. Загальна і спеціальна фізична підготовка</w:t>
      </w:r>
      <w:r>
        <w:rPr>
          <w:rFonts w:ascii="Times New Roman" w:hAnsi="Times New Roman" w:cs="Times New Roman"/>
          <w:b/>
          <w:bCs/>
          <w:sz w:val="28"/>
          <w:szCs w:val="28"/>
          <w:lang w:val="uk-UA"/>
        </w:rPr>
        <w:t xml:space="preserve"> (113 год)</w:t>
      </w:r>
    </w:p>
    <w:p w:rsidR="0004717A" w:rsidRDefault="0004717A" w:rsidP="009322CC">
      <w:pPr>
        <w:pStyle w:val="NoSpacing"/>
        <w:jc w:val="both"/>
        <w:rPr>
          <w:rFonts w:ascii="Times New Roman" w:hAnsi="Times New Roman" w:cs="Times New Roman"/>
          <w:b/>
          <w:bCs/>
          <w:sz w:val="28"/>
          <w:szCs w:val="28"/>
          <w:lang w:val="uk-UA"/>
        </w:rPr>
      </w:pPr>
    </w:p>
    <w:p w:rsidR="0004717A" w:rsidRPr="00FE57B6" w:rsidRDefault="0004717A" w:rsidP="00617D91">
      <w:pPr>
        <w:pStyle w:val="NoSpacing"/>
        <w:ind w:firstLine="720"/>
        <w:jc w:val="both"/>
        <w:rPr>
          <w:rFonts w:ascii="Times New Roman" w:hAnsi="Times New Roman" w:cs="Times New Roman"/>
          <w:b/>
          <w:i/>
          <w:iCs/>
          <w:sz w:val="28"/>
          <w:szCs w:val="28"/>
          <w:u w:val="single"/>
          <w:lang w:val="uk-UA"/>
        </w:rPr>
      </w:pPr>
      <w:r w:rsidRPr="00FE57B6">
        <w:rPr>
          <w:rFonts w:ascii="Times New Roman" w:hAnsi="Times New Roman" w:cs="Times New Roman"/>
          <w:b/>
          <w:i/>
          <w:iCs/>
          <w:sz w:val="28"/>
          <w:szCs w:val="28"/>
          <w:u w:val="single"/>
          <w:lang w:val="uk-UA"/>
        </w:rPr>
        <w:t>Загальна фізична підготовка (ЗФП):</w:t>
      </w:r>
    </w:p>
    <w:p w:rsidR="0004717A" w:rsidRDefault="0004717A" w:rsidP="00AC6616">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організуючі вправи (перешикування, повороти на місці та в русі);</w:t>
      </w:r>
    </w:p>
    <w:p w:rsidR="0004717A" w:rsidRPr="00FE57B6" w:rsidRDefault="0004717A" w:rsidP="00AC6616">
      <w:pPr>
        <w:pStyle w:val="NoSpacing"/>
        <w:numPr>
          <w:ilvl w:val="0"/>
          <w:numId w:val="3"/>
        </w:numPr>
        <w:jc w:val="both"/>
        <w:rPr>
          <w:rFonts w:ascii="Times New Roman" w:hAnsi="Times New Roman" w:cs="Times New Roman"/>
          <w:sz w:val="28"/>
          <w:szCs w:val="28"/>
          <w:lang w:val="uk-UA"/>
        </w:rPr>
      </w:pPr>
      <w:r w:rsidRPr="00FE57B6">
        <w:rPr>
          <w:rFonts w:ascii="Times New Roman" w:hAnsi="Times New Roman" w:cs="Times New Roman"/>
          <w:sz w:val="28"/>
          <w:szCs w:val="28"/>
          <w:lang w:val="uk-UA"/>
        </w:rPr>
        <w:t>загально розвивальні вправи без предметів та з предметами;</w:t>
      </w:r>
    </w:p>
    <w:p w:rsidR="0004717A" w:rsidRDefault="0004717A" w:rsidP="00AC6616">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різновиди опорних стрибків (ноги нарізно та зігнувши ноги);</w:t>
      </w:r>
    </w:p>
    <w:p w:rsidR="0004717A" w:rsidRDefault="0004717A" w:rsidP="00AC6616">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акробатичні вправи (групування, перекати, перекиди);</w:t>
      </w:r>
    </w:p>
    <w:p w:rsidR="0004717A" w:rsidRPr="00FE57B6" w:rsidRDefault="0004717A" w:rsidP="00AC6616">
      <w:pPr>
        <w:pStyle w:val="NoSpacing"/>
        <w:numPr>
          <w:ilvl w:val="0"/>
          <w:numId w:val="3"/>
        </w:numPr>
        <w:jc w:val="both"/>
        <w:rPr>
          <w:rFonts w:ascii="Times New Roman" w:hAnsi="Times New Roman" w:cs="Times New Roman"/>
          <w:sz w:val="28"/>
          <w:szCs w:val="28"/>
          <w:lang w:val="uk-UA"/>
        </w:rPr>
      </w:pPr>
      <w:r w:rsidRPr="00FE57B6">
        <w:rPr>
          <w:rFonts w:ascii="Times New Roman" w:hAnsi="Times New Roman" w:cs="Times New Roman"/>
          <w:sz w:val="28"/>
          <w:szCs w:val="28"/>
          <w:lang w:val="uk-UA"/>
        </w:rPr>
        <w:t>вправи на батуті;</w:t>
      </w:r>
    </w:p>
    <w:p w:rsidR="0004717A" w:rsidRDefault="0004717A" w:rsidP="00AC6616">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легкоатлетичні вправи (біг, спеціальні бігові та стрибкові вправи, біг з прискоренням до 20-30м, стрибки у довжину з місця, стрибки у довжину з розбігу способом «зігнувши ноги», багаторазові стрибки з місця та з розбігу);</w:t>
      </w:r>
    </w:p>
    <w:p w:rsidR="0004717A" w:rsidRPr="006D2B1B" w:rsidRDefault="0004717A" w:rsidP="00AC6616">
      <w:pPr>
        <w:numPr>
          <w:ilvl w:val="0"/>
          <w:numId w:val="3"/>
        </w:numPr>
        <w:spacing w:after="0" w:line="240" w:lineRule="auto"/>
        <w:jc w:val="both"/>
        <w:rPr>
          <w:sz w:val="24"/>
          <w:szCs w:val="24"/>
          <w:lang w:val="uk-UA" w:bidi="he-IL"/>
        </w:rPr>
      </w:pPr>
      <w:r>
        <w:rPr>
          <w:rFonts w:ascii="Times New Roman" w:hAnsi="Times New Roman" w:cs="Times New Roman"/>
          <w:sz w:val="28"/>
          <w:szCs w:val="28"/>
          <w:lang w:val="uk-UA"/>
        </w:rPr>
        <w:t>спортивні ігри: баскетбол, гандбол, бадмінтон (</w:t>
      </w:r>
      <w:r w:rsidRPr="006D2B1B">
        <w:rPr>
          <w:rFonts w:ascii="Times New Roman" w:hAnsi="Times New Roman" w:cs="Times New Roman"/>
          <w:sz w:val="28"/>
          <w:szCs w:val="28"/>
          <w:lang w:val="uk-UA" w:bidi="he-IL"/>
        </w:rPr>
        <w:t>основні елементи баскетбольної та гандбольної технічної підготовки; основні прийоми гри в бадмінтоні</w:t>
      </w:r>
      <w:r>
        <w:rPr>
          <w:rFonts w:ascii="Times New Roman" w:hAnsi="Times New Roman" w:cs="Times New Roman"/>
          <w:sz w:val="28"/>
          <w:szCs w:val="28"/>
          <w:lang w:val="uk-UA" w:bidi="he-IL"/>
        </w:rPr>
        <w:t>)</w:t>
      </w:r>
      <w:r w:rsidRPr="006D2B1B">
        <w:rPr>
          <w:rFonts w:ascii="Times New Roman" w:hAnsi="Times New Roman" w:cs="Times New Roman"/>
          <w:sz w:val="28"/>
          <w:szCs w:val="28"/>
          <w:lang w:val="uk-UA" w:bidi="he-IL"/>
        </w:rPr>
        <w:t>;</w:t>
      </w:r>
    </w:p>
    <w:p w:rsidR="0004717A" w:rsidRDefault="0004717A" w:rsidP="00AC6616">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рухливі ігри </w:t>
      </w:r>
      <w:r w:rsidRPr="006D2B1B">
        <w:rPr>
          <w:rFonts w:ascii="Times New Roman" w:hAnsi="Times New Roman" w:cs="Times New Roman"/>
          <w:sz w:val="28"/>
          <w:szCs w:val="28"/>
          <w:lang w:val="uk-UA"/>
        </w:rPr>
        <w:t>(</w:t>
      </w:r>
      <w:r w:rsidRPr="006D2B1B">
        <w:rPr>
          <w:rFonts w:ascii="Times New Roman" w:hAnsi="Times New Roman" w:cs="Times New Roman"/>
          <w:sz w:val="28"/>
          <w:szCs w:val="28"/>
          <w:lang w:val="uk-UA" w:bidi="he-IL"/>
        </w:rPr>
        <w:t>«Гонка» м'ячів», «Квач», «Невід», «</w:t>
      </w:r>
      <w:r w:rsidRPr="006D2B1B">
        <w:rPr>
          <w:rFonts w:ascii="Times New Roman" w:hAnsi="Times New Roman" w:cs="Times New Roman"/>
          <w:color w:val="000000"/>
          <w:w w:val="105"/>
          <w:sz w:val="28"/>
          <w:szCs w:val="28"/>
          <w:lang w:val="uk-UA" w:bidi="he-IL"/>
        </w:rPr>
        <w:t>Влучно в ціль», «Рухлива ціль», «</w:t>
      </w:r>
      <w:r w:rsidRPr="006D2B1B">
        <w:rPr>
          <w:rFonts w:ascii="Times New Roman" w:hAnsi="Times New Roman" w:cs="Times New Roman"/>
          <w:color w:val="000000"/>
          <w:sz w:val="28"/>
          <w:szCs w:val="28"/>
          <w:lang w:val="uk-UA" w:bidi="he-IL"/>
        </w:rPr>
        <w:t>Третій – зайвий», «Мисливці та качки», «День і ніч», «Білі ведмеді», «Виштовхни з кола», «</w:t>
      </w:r>
      <w:r>
        <w:rPr>
          <w:rFonts w:ascii="Times New Roman" w:hAnsi="Times New Roman" w:cs="Times New Roman"/>
          <w:color w:val="000000"/>
          <w:sz w:val="28"/>
          <w:szCs w:val="28"/>
          <w:lang w:val="uk-UA" w:bidi="he-IL"/>
        </w:rPr>
        <w:t xml:space="preserve">Бій півнів», «М’яч капітану»,  </w:t>
      </w:r>
      <w:r w:rsidRPr="006D2B1B">
        <w:rPr>
          <w:rFonts w:ascii="Times New Roman" w:hAnsi="Times New Roman" w:cs="Times New Roman"/>
          <w:color w:val="000000"/>
          <w:sz w:val="28"/>
          <w:szCs w:val="28"/>
          <w:lang w:val="uk-UA" w:bidi="he-IL"/>
        </w:rPr>
        <w:t>«Перестрілка», «Боротьба за м'яч»</w:t>
      </w:r>
      <w:r>
        <w:rPr>
          <w:rFonts w:ascii="Times New Roman" w:hAnsi="Times New Roman" w:cs="Times New Roman"/>
          <w:color w:val="000000"/>
          <w:sz w:val="28"/>
          <w:szCs w:val="28"/>
          <w:lang w:val="uk-UA" w:bidi="he-IL"/>
        </w:rPr>
        <w:t>)</w:t>
      </w:r>
      <w:r w:rsidRPr="006D2B1B">
        <w:rPr>
          <w:rFonts w:ascii="Times New Roman" w:hAnsi="Times New Roman" w:cs="Times New Roman"/>
          <w:sz w:val="28"/>
          <w:szCs w:val="28"/>
          <w:lang w:val="uk-UA"/>
        </w:rPr>
        <w:t>.</w:t>
      </w:r>
    </w:p>
    <w:p w:rsidR="0004717A" w:rsidRDefault="0004717A" w:rsidP="00231B4E">
      <w:pPr>
        <w:pStyle w:val="NoSpacing"/>
        <w:ind w:left="720"/>
        <w:jc w:val="both"/>
        <w:rPr>
          <w:rFonts w:ascii="Times New Roman" w:hAnsi="Times New Roman" w:cs="Times New Roman"/>
          <w:b/>
          <w:i/>
          <w:iCs/>
          <w:sz w:val="28"/>
          <w:szCs w:val="28"/>
          <w:u w:val="single"/>
          <w:lang w:val="uk-UA"/>
        </w:rPr>
      </w:pPr>
    </w:p>
    <w:p w:rsidR="0004717A" w:rsidRDefault="0004717A" w:rsidP="00231B4E">
      <w:pPr>
        <w:pStyle w:val="NoSpacing"/>
        <w:ind w:left="720"/>
        <w:jc w:val="both"/>
        <w:rPr>
          <w:rFonts w:ascii="Times New Roman" w:hAnsi="Times New Roman" w:cs="Times New Roman"/>
          <w:i/>
          <w:iCs/>
          <w:sz w:val="28"/>
          <w:szCs w:val="28"/>
          <w:u w:val="single"/>
          <w:lang w:val="uk-UA"/>
        </w:rPr>
      </w:pPr>
      <w:r w:rsidRPr="00FE57B6">
        <w:rPr>
          <w:rFonts w:ascii="Times New Roman" w:hAnsi="Times New Roman" w:cs="Times New Roman"/>
          <w:b/>
          <w:i/>
          <w:iCs/>
          <w:sz w:val="28"/>
          <w:szCs w:val="28"/>
          <w:u w:val="single"/>
          <w:lang w:val="uk-UA"/>
        </w:rPr>
        <w:t>Спеціальна фізична підготовка (СФП)</w:t>
      </w:r>
      <w:r>
        <w:rPr>
          <w:rFonts w:ascii="Times New Roman" w:hAnsi="Times New Roman" w:cs="Times New Roman"/>
          <w:i/>
          <w:iCs/>
          <w:sz w:val="28"/>
          <w:szCs w:val="28"/>
          <w:u w:val="single"/>
          <w:lang w:val="uk-UA"/>
        </w:rPr>
        <w:t>:</w:t>
      </w:r>
    </w:p>
    <w:p w:rsidR="0004717A" w:rsidRDefault="0004717A" w:rsidP="00231B4E">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розвитку швидкості реакції (контрудари, як реакція</w:t>
      </w:r>
      <w:r w:rsidRPr="00261E69">
        <w:rPr>
          <w:rFonts w:ascii="Times New Roman" w:hAnsi="Times New Roman" w:cs="Times New Roman"/>
          <w:sz w:val="28"/>
          <w:szCs w:val="28"/>
          <w:lang w:val="uk-UA"/>
        </w:rPr>
        <w:t xml:space="preserve"> на непередбачену зміну напрямку руху м</w:t>
      </w:r>
      <w:r w:rsidRPr="00261E69">
        <w:rPr>
          <w:rFonts w:ascii="Times New Roman" w:hAnsi="Times New Roman" w:cs="Times New Roman"/>
          <w:sz w:val="28"/>
          <w:szCs w:val="28"/>
        </w:rPr>
        <w:t>’</w:t>
      </w:r>
      <w:r w:rsidRPr="00261E69">
        <w:rPr>
          <w:rFonts w:ascii="Times New Roman" w:hAnsi="Times New Roman" w:cs="Times New Roman"/>
          <w:sz w:val="28"/>
          <w:szCs w:val="28"/>
          <w:lang w:val="uk-UA"/>
        </w:rPr>
        <w:t xml:space="preserve">яча </w:t>
      </w:r>
      <w:r>
        <w:rPr>
          <w:rFonts w:ascii="Times New Roman" w:hAnsi="Times New Roman" w:cs="Times New Roman"/>
          <w:sz w:val="28"/>
          <w:szCs w:val="28"/>
          <w:lang w:val="uk-UA"/>
        </w:rPr>
        <w:t xml:space="preserve"> </w:t>
      </w:r>
      <w:r w:rsidRPr="00261E69">
        <w:rPr>
          <w:rFonts w:ascii="Times New Roman" w:hAnsi="Times New Roman" w:cs="Times New Roman"/>
          <w:sz w:val="28"/>
          <w:szCs w:val="28"/>
          <w:lang w:val="uk-UA"/>
        </w:rPr>
        <w:t>партнером, який посил</w:t>
      </w:r>
      <w:r>
        <w:rPr>
          <w:rFonts w:ascii="Times New Roman" w:hAnsi="Times New Roman" w:cs="Times New Roman"/>
          <w:sz w:val="28"/>
          <w:szCs w:val="28"/>
          <w:lang w:val="uk-UA"/>
        </w:rPr>
        <w:t>ає м'яч у вільному напрямку);</w:t>
      </w:r>
    </w:p>
    <w:p w:rsidR="0004717A" w:rsidRDefault="0004717A" w:rsidP="00231B4E">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розвитку швидкості пересувань (імітація</w:t>
      </w:r>
      <w:r w:rsidRPr="00261E69">
        <w:rPr>
          <w:rFonts w:ascii="Times New Roman" w:hAnsi="Times New Roman" w:cs="Times New Roman"/>
          <w:sz w:val="28"/>
          <w:szCs w:val="28"/>
          <w:lang w:val="uk-UA"/>
        </w:rPr>
        <w:t xml:space="preserve"> переміщень з ударами за певний час і в</w:t>
      </w:r>
      <w:r>
        <w:rPr>
          <w:rFonts w:ascii="Times New Roman" w:hAnsi="Times New Roman" w:cs="Times New Roman"/>
          <w:sz w:val="28"/>
          <w:szCs w:val="28"/>
          <w:lang w:val="uk-UA"/>
        </w:rPr>
        <w:t xml:space="preserve"> </w:t>
      </w:r>
      <w:r w:rsidRPr="00261E69">
        <w:rPr>
          <w:rFonts w:ascii="Times New Roman" w:hAnsi="Times New Roman" w:cs="Times New Roman"/>
          <w:sz w:val="28"/>
          <w:szCs w:val="28"/>
          <w:lang w:val="uk-UA"/>
        </w:rPr>
        <w:t>певній зоні</w:t>
      </w:r>
      <w:r>
        <w:rPr>
          <w:rFonts w:ascii="Times New Roman" w:hAnsi="Times New Roman" w:cs="Times New Roman"/>
          <w:sz w:val="28"/>
          <w:szCs w:val="28"/>
          <w:lang w:val="uk-UA"/>
        </w:rPr>
        <w:t>,</w:t>
      </w:r>
      <w:r w:rsidRPr="00261E69">
        <w:rPr>
          <w:rFonts w:ascii="Times New Roman" w:hAnsi="Times New Roman" w:cs="Times New Roman"/>
          <w:sz w:val="28"/>
          <w:szCs w:val="28"/>
          <w:lang w:val="uk-UA"/>
        </w:rPr>
        <w:t xml:space="preserve"> ведення гри з однієї точки стола (по черзі справа, зліва);</w:t>
      </w:r>
      <w:r w:rsidRPr="00A87F5F">
        <w:rPr>
          <w:sz w:val="24"/>
          <w:szCs w:val="24"/>
          <w:lang w:val="uk-UA"/>
        </w:rPr>
        <w:t xml:space="preserve"> </w:t>
      </w:r>
    </w:p>
    <w:p w:rsidR="0004717A" w:rsidRPr="00CF54A1" w:rsidRDefault="0004717A" w:rsidP="00231B4E">
      <w:pPr>
        <w:pStyle w:val="NoSpacing"/>
        <w:ind w:left="1080" w:hanging="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CF54A1">
        <w:rPr>
          <w:rFonts w:ascii="Times New Roman" w:hAnsi="Times New Roman" w:cs="Times New Roman"/>
          <w:sz w:val="28"/>
          <w:szCs w:val="28"/>
          <w:lang w:val="uk-UA"/>
        </w:rPr>
        <w:t>багаторазов</w:t>
      </w:r>
      <w:r>
        <w:rPr>
          <w:rFonts w:ascii="Times New Roman" w:hAnsi="Times New Roman" w:cs="Times New Roman"/>
          <w:sz w:val="28"/>
          <w:szCs w:val="28"/>
          <w:lang w:val="uk-UA"/>
        </w:rPr>
        <w:t>е</w:t>
      </w:r>
      <w:r w:rsidRPr="00CF54A1">
        <w:rPr>
          <w:rFonts w:ascii="Times New Roman" w:hAnsi="Times New Roman" w:cs="Times New Roman"/>
          <w:sz w:val="28"/>
          <w:szCs w:val="28"/>
          <w:lang w:val="uk-UA"/>
        </w:rPr>
        <w:t xml:space="preserve"> виконання технічних елементів в одному напрямку та темпі, з однієї зони</w:t>
      </w:r>
      <w:r>
        <w:rPr>
          <w:rFonts w:ascii="Times New Roman" w:hAnsi="Times New Roman" w:cs="Times New Roman"/>
          <w:sz w:val="28"/>
          <w:szCs w:val="28"/>
          <w:lang w:val="uk-UA"/>
        </w:rPr>
        <w:t>,</w:t>
      </w:r>
      <w:r w:rsidRPr="00CF54A1">
        <w:rPr>
          <w:rFonts w:ascii="Times New Roman" w:hAnsi="Times New Roman" w:cs="Times New Roman"/>
          <w:sz w:val="28"/>
          <w:szCs w:val="28"/>
          <w:lang w:val="uk-UA"/>
        </w:rPr>
        <w:t xml:space="preserve"> у різних напрямках</w:t>
      </w:r>
      <w:r>
        <w:rPr>
          <w:rFonts w:ascii="Times New Roman" w:hAnsi="Times New Roman" w:cs="Times New Roman"/>
          <w:sz w:val="28"/>
          <w:szCs w:val="28"/>
          <w:lang w:val="uk-UA"/>
        </w:rPr>
        <w:t>,</w:t>
      </w:r>
      <w:r w:rsidRPr="00CF54A1">
        <w:rPr>
          <w:rFonts w:ascii="Times New Roman" w:hAnsi="Times New Roman" w:cs="Times New Roman"/>
          <w:sz w:val="28"/>
          <w:szCs w:val="28"/>
          <w:lang w:val="uk-UA"/>
        </w:rPr>
        <w:t xml:space="preserve"> різному темпі</w:t>
      </w:r>
      <w:r>
        <w:rPr>
          <w:rFonts w:ascii="Times New Roman" w:hAnsi="Times New Roman" w:cs="Times New Roman"/>
          <w:sz w:val="28"/>
          <w:szCs w:val="28"/>
          <w:lang w:val="uk-UA"/>
        </w:rPr>
        <w:t>,</w:t>
      </w:r>
      <w:r w:rsidRPr="00CF54A1">
        <w:rPr>
          <w:rFonts w:ascii="Times New Roman" w:hAnsi="Times New Roman" w:cs="Times New Roman"/>
          <w:sz w:val="28"/>
          <w:szCs w:val="28"/>
          <w:lang w:val="uk-UA"/>
        </w:rPr>
        <w:t xml:space="preserve"> у сполучені різних напрямків</w:t>
      </w:r>
      <w:r>
        <w:rPr>
          <w:rFonts w:ascii="Times New Roman" w:hAnsi="Times New Roman" w:cs="Times New Roman"/>
          <w:sz w:val="28"/>
          <w:szCs w:val="28"/>
          <w:lang w:val="uk-UA"/>
        </w:rPr>
        <w:t>,</w:t>
      </w:r>
      <w:r w:rsidRPr="00CF54A1">
        <w:rPr>
          <w:rFonts w:ascii="Times New Roman" w:hAnsi="Times New Roman" w:cs="Times New Roman"/>
          <w:sz w:val="28"/>
          <w:szCs w:val="28"/>
          <w:lang w:val="uk-UA"/>
        </w:rPr>
        <w:t xml:space="preserve"> вправи на зміну висоти траєкторії польоту м’яча</w:t>
      </w:r>
      <w:r>
        <w:rPr>
          <w:rFonts w:ascii="Times New Roman" w:hAnsi="Times New Roman" w:cs="Times New Roman"/>
          <w:sz w:val="28"/>
          <w:szCs w:val="28"/>
          <w:lang w:val="uk-UA"/>
        </w:rPr>
        <w:t>,</w:t>
      </w:r>
      <w:r w:rsidRPr="00CF54A1">
        <w:rPr>
          <w:rFonts w:ascii="Times New Roman" w:hAnsi="Times New Roman" w:cs="Times New Roman"/>
          <w:sz w:val="28"/>
          <w:szCs w:val="28"/>
          <w:lang w:val="uk-UA"/>
        </w:rPr>
        <w:t xml:space="preserve"> вправи зі зміною довжини польоту м’яча;</w:t>
      </w:r>
    </w:p>
    <w:p w:rsidR="0004717A" w:rsidRDefault="0004717A" w:rsidP="00231B4E">
      <w:pPr>
        <w:pStyle w:val="NoSpacing"/>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розвитку швидкості ударних рухів (</w:t>
      </w:r>
      <w:r w:rsidRPr="00261E69">
        <w:rPr>
          <w:rFonts w:ascii="Times New Roman" w:hAnsi="Times New Roman" w:cs="Times New Roman"/>
          <w:sz w:val="28"/>
          <w:szCs w:val="28"/>
          <w:lang w:val="uk-UA"/>
        </w:rPr>
        <w:t>удари по «свічках»</w:t>
      </w:r>
      <w:r>
        <w:rPr>
          <w:rFonts w:ascii="Times New Roman" w:hAnsi="Times New Roman" w:cs="Times New Roman"/>
          <w:sz w:val="28"/>
          <w:szCs w:val="28"/>
          <w:lang w:val="uk-UA"/>
        </w:rPr>
        <w:t>,</w:t>
      </w:r>
      <w:r w:rsidRPr="00261E69">
        <w:rPr>
          <w:rFonts w:ascii="Times New Roman" w:hAnsi="Times New Roman" w:cs="Times New Roman"/>
          <w:sz w:val="28"/>
          <w:szCs w:val="28"/>
          <w:lang w:val="uk-UA"/>
        </w:rPr>
        <w:t xml:space="preserve"> те ж саме, але з великою кількістю м</w:t>
      </w:r>
      <w:r w:rsidRPr="00261E69">
        <w:rPr>
          <w:rFonts w:ascii="Times New Roman" w:hAnsi="Times New Roman" w:cs="Times New Roman"/>
          <w:sz w:val="28"/>
          <w:szCs w:val="28"/>
        </w:rPr>
        <w:t>’</w:t>
      </w:r>
      <w:r w:rsidRPr="00261E69">
        <w:rPr>
          <w:rFonts w:ascii="Times New Roman" w:hAnsi="Times New Roman" w:cs="Times New Roman"/>
          <w:sz w:val="28"/>
          <w:szCs w:val="28"/>
          <w:lang w:val="uk-UA"/>
        </w:rPr>
        <w:t>ячів</w:t>
      </w:r>
      <w:r>
        <w:rPr>
          <w:rFonts w:ascii="Times New Roman" w:hAnsi="Times New Roman" w:cs="Times New Roman"/>
          <w:sz w:val="28"/>
          <w:szCs w:val="28"/>
          <w:lang w:val="uk-UA"/>
        </w:rPr>
        <w:t>,</w:t>
      </w:r>
      <w:r w:rsidRPr="00261E69">
        <w:rPr>
          <w:rFonts w:ascii="Times New Roman" w:hAnsi="Times New Roman" w:cs="Times New Roman"/>
          <w:sz w:val="28"/>
          <w:szCs w:val="28"/>
          <w:lang w:val="uk-UA"/>
        </w:rPr>
        <w:t xml:space="preserve"> багаторазові удари атакуючого характеру</w:t>
      </w:r>
      <w:r>
        <w:rPr>
          <w:sz w:val="24"/>
          <w:szCs w:val="24"/>
          <w:lang w:val="uk-UA"/>
        </w:rPr>
        <w:t>)</w:t>
      </w:r>
      <w:r>
        <w:rPr>
          <w:rFonts w:ascii="Times New Roman" w:hAnsi="Times New Roman" w:cs="Times New Roman"/>
          <w:sz w:val="28"/>
          <w:szCs w:val="28"/>
          <w:lang w:val="uk-UA"/>
        </w:rPr>
        <w:t>.</w:t>
      </w:r>
    </w:p>
    <w:p w:rsidR="0004717A" w:rsidRDefault="0004717A" w:rsidP="00656F96">
      <w:pPr>
        <w:pStyle w:val="NoSpacing"/>
        <w:ind w:left="720"/>
        <w:jc w:val="both"/>
        <w:rPr>
          <w:rFonts w:ascii="Times New Roman" w:hAnsi="Times New Roman" w:cs="Times New Roman"/>
          <w:sz w:val="28"/>
          <w:szCs w:val="28"/>
          <w:lang w:val="uk-UA"/>
        </w:rPr>
      </w:pPr>
    </w:p>
    <w:p w:rsidR="0004717A" w:rsidRDefault="0004717A" w:rsidP="00656F96">
      <w:pPr>
        <w:pStyle w:val="NoSpacing"/>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настільного тенісу. Поняття про техніку гри. Аналіз техніки виконання прийомів гри. Спосіб навчання окремих технічних прийомів. Підготовчі вправи та вивчення основних прийомів гри. Роль імітаційних ударів. Поняття про доцільну техніку.</w:t>
      </w:r>
    </w:p>
    <w:p w:rsidR="0004717A" w:rsidRPr="00FE57B6" w:rsidRDefault="0004717A" w:rsidP="00617D91">
      <w:pPr>
        <w:pStyle w:val="NoSpacing"/>
        <w:ind w:firstLine="709"/>
        <w:jc w:val="both"/>
        <w:rPr>
          <w:rFonts w:ascii="Times New Roman" w:hAnsi="Times New Roman" w:cs="Times New Roman"/>
          <w:b/>
          <w:i/>
          <w:iCs/>
          <w:sz w:val="28"/>
          <w:szCs w:val="28"/>
          <w:u w:val="single"/>
          <w:lang w:val="uk-UA"/>
        </w:rPr>
      </w:pPr>
      <w:r w:rsidRPr="00FE57B6">
        <w:rPr>
          <w:rFonts w:ascii="Times New Roman" w:hAnsi="Times New Roman" w:cs="Times New Roman"/>
          <w:b/>
          <w:i/>
          <w:iCs/>
          <w:sz w:val="28"/>
          <w:szCs w:val="28"/>
          <w:u w:val="single"/>
          <w:lang w:val="uk-UA"/>
        </w:rPr>
        <w:t>Техніко-тактична підготовка (ТТП):</w:t>
      </w:r>
    </w:p>
    <w:p w:rsidR="0004717A" w:rsidRDefault="0004717A" w:rsidP="00A13AD9">
      <w:pPr>
        <w:pStyle w:val="a"/>
      </w:pPr>
      <w:r>
        <w:t>-  вихідна   ігрова  стійка,</w:t>
      </w:r>
      <w:r w:rsidRPr="0078246B">
        <w:t xml:space="preserve"> </w:t>
      </w:r>
      <w:r>
        <w:t xml:space="preserve">  способи тримання ракетки (захват),</w:t>
      </w:r>
      <w:r w:rsidRPr="0078246B">
        <w:t xml:space="preserve"> </w:t>
      </w:r>
      <w:r>
        <w:t xml:space="preserve">   жонглювання,</w:t>
      </w:r>
      <w:r w:rsidRPr="0078246B">
        <w:t xml:space="preserve"> </w:t>
      </w:r>
      <w:r>
        <w:t>влучення в ціль біля стіни;</w:t>
      </w:r>
    </w:p>
    <w:p w:rsidR="0004717A" w:rsidRDefault="0004717A" w:rsidP="00A13AD9">
      <w:pPr>
        <w:pStyle w:val="a"/>
      </w:pPr>
      <w:r>
        <w:t>-   засади техніки відкидань зліва (підрізка підрізкою), подача зліва    відкиданням, найпростіші види пересувань в лівій стійці під час відкидання зліва;</w:t>
      </w:r>
    </w:p>
    <w:p w:rsidR="0004717A" w:rsidRDefault="0004717A" w:rsidP="00A13AD9">
      <w:pPr>
        <w:pStyle w:val="a"/>
      </w:pPr>
      <w:r>
        <w:t>-  засади  техніки  накату  справа,  швидка  подача   накатом справа, найпростіші види пересувань у правій стійці при накаті справа, найпростіші види поворотів;</w:t>
      </w:r>
    </w:p>
    <w:p w:rsidR="0004717A" w:rsidRDefault="0004717A" w:rsidP="00A13AD9">
      <w:pPr>
        <w:pStyle w:val="a"/>
      </w:pPr>
      <w:r>
        <w:t>- поєднання прийомів відкидання зліва і накату справа, засади   техніки накату зліва, швидка подача накатом зліва;</w:t>
      </w:r>
    </w:p>
    <w:p w:rsidR="0004717A" w:rsidRDefault="0004717A" w:rsidP="00A13AD9">
      <w:pPr>
        <w:pStyle w:val="a"/>
      </w:pPr>
      <w:r>
        <w:t>-   види пересувань в лівій та правій стійках;</w:t>
      </w:r>
    </w:p>
    <w:p w:rsidR="0004717A" w:rsidRDefault="0004717A" w:rsidP="00A13AD9">
      <w:pPr>
        <w:pStyle w:val="a"/>
      </w:pPr>
      <w:r>
        <w:t>-   засади техніки відкидань в лівій та правій стійках;</w:t>
      </w:r>
    </w:p>
    <w:p w:rsidR="0004717A" w:rsidRDefault="0004717A" w:rsidP="00A13AD9">
      <w:pPr>
        <w:pStyle w:val="a"/>
      </w:pPr>
      <w:r>
        <w:t>-   найпростіші види поворотів, повороти при ударах накатами зліва та   справа;</w:t>
      </w:r>
    </w:p>
    <w:p w:rsidR="0004717A" w:rsidRDefault="0004717A" w:rsidP="00A13AD9">
      <w:pPr>
        <w:pStyle w:val="a"/>
      </w:pPr>
      <w:r>
        <w:t>-  подачі м’яча: з відкиданням, накатом, підрізкою,</w:t>
      </w:r>
      <w:r w:rsidRPr="00BF5CE4">
        <w:t xml:space="preserve"> </w:t>
      </w:r>
      <w:r>
        <w:t>короткі та довгі    подачі;</w:t>
      </w:r>
    </w:p>
    <w:p w:rsidR="0004717A" w:rsidRDefault="0004717A" w:rsidP="00A13AD9">
      <w:pPr>
        <w:pStyle w:val="a"/>
      </w:pPr>
      <w:r>
        <w:t>-</w:t>
      </w:r>
      <w:r>
        <w:rPr>
          <w:b/>
          <w:bCs/>
        </w:rPr>
        <w:t xml:space="preserve">   </w:t>
      </w:r>
      <w:r w:rsidRPr="00BF5CE4">
        <w:rPr>
          <w:bCs/>
        </w:rPr>
        <w:t>найпростіші тактичні комбінації.</w:t>
      </w:r>
    </w:p>
    <w:p w:rsidR="0004717A" w:rsidRPr="00ED0F07" w:rsidRDefault="0004717A" w:rsidP="00270EF1">
      <w:pPr>
        <w:pStyle w:val="NormalWeb"/>
        <w:rPr>
          <w:sz w:val="28"/>
          <w:szCs w:val="28"/>
        </w:rPr>
      </w:pPr>
      <w:r w:rsidRPr="001E0E51">
        <w:rPr>
          <w:b/>
          <w:bCs/>
          <w:sz w:val="28"/>
          <w:szCs w:val="28"/>
          <w:lang w:val="uk-UA"/>
        </w:rPr>
        <w:t xml:space="preserve">Розділ 4. Ігрова підготовка. </w:t>
      </w:r>
      <w:r w:rsidRPr="001E0E51">
        <w:rPr>
          <w:b/>
          <w:bCs/>
          <w:sz w:val="28"/>
          <w:szCs w:val="28"/>
        </w:rPr>
        <w:t>Навчальні ігри</w:t>
      </w:r>
      <w:r>
        <w:rPr>
          <w:b/>
          <w:bCs/>
          <w:sz w:val="28"/>
          <w:szCs w:val="28"/>
          <w:lang w:val="uk-UA"/>
        </w:rPr>
        <w:t xml:space="preserve"> </w:t>
      </w:r>
      <w:r w:rsidRPr="00ED0F07">
        <w:rPr>
          <w:b/>
          <w:bCs/>
          <w:sz w:val="28"/>
          <w:szCs w:val="28"/>
        </w:rPr>
        <w:t xml:space="preserve"> (</w:t>
      </w:r>
      <w:r>
        <w:rPr>
          <w:b/>
          <w:bCs/>
          <w:sz w:val="28"/>
          <w:szCs w:val="28"/>
          <w:lang w:val="uk-UA"/>
        </w:rPr>
        <w:t>12</w:t>
      </w:r>
      <w:r w:rsidRPr="00ED0F07">
        <w:rPr>
          <w:b/>
          <w:bCs/>
          <w:sz w:val="28"/>
          <w:szCs w:val="28"/>
        </w:rPr>
        <w:t xml:space="preserve"> </w:t>
      </w:r>
      <w:r>
        <w:rPr>
          <w:b/>
          <w:bCs/>
          <w:sz w:val="28"/>
          <w:szCs w:val="28"/>
          <w:lang w:val="uk-UA"/>
        </w:rPr>
        <w:t>год</w:t>
      </w:r>
      <w:r w:rsidRPr="00ED0F07">
        <w:rPr>
          <w:b/>
          <w:bCs/>
          <w:sz w:val="28"/>
          <w:szCs w:val="28"/>
        </w:rPr>
        <w:t xml:space="preserve">) </w:t>
      </w:r>
    </w:p>
    <w:p w:rsidR="0004717A" w:rsidRPr="00B64A41" w:rsidRDefault="0004717A" w:rsidP="00270EF1">
      <w:pPr>
        <w:pStyle w:val="NormalWeb"/>
        <w:jc w:val="both"/>
        <w:rPr>
          <w:sz w:val="28"/>
          <w:szCs w:val="28"/>
          <w:lang w:val="uk-UA"/>
        </w:rPr>
      </w:pPr>
      <w:r>
        <w:rPr>
          <w:sz w:val="28"/>
          <w:szCs w:val="28"/>
          <w:lang w:val="uk-UA"/>
        </w:rPr>
        <w:t xml:space="preserve">     </w:t>
      </w:r>
      <w:r w:rsidRPr="00ED0F07">
        <w:rPr>
          <w:sz w:val="28"/>
          <w:szCs w:val="28"/>
        </w:rPr>
        <w:t>В</w:t>
      </w:r>
      <w:r>
        <w:rPr>
          <w:sz w:val="28"/>
          <w:szCs w:val="28"/>
          <w:lang w:val="uk-UA"/>
        </w:rPr>
        <w:t>иконання конкретних завдань в процесі навчально-тренувальної гри</w:t>
      </w:r>
      <w:r w:rsidRPr="00ED0F07">
        <w:rPr>
          <w:sz w:val="28"/>
          <w:szCs w:val="28"/>
        </w:rPr>
        <w:t xml:space="preserve">. </w:t>
      </w:r>
      <w:r>
        <w:rPr>
          <w:sz w:val="28"/>
          <w:szCs w:val="28"/>
          <w:lang w:val="uk-UA"/>
        </w:rPr>
        <w:t>Відпрацювання основних вмінь та навичок.</w:t>
      </w:r>
      <w:r w:rsidRPr="00ED0F07">
        <w:rPr>
          <w:sz w:val="28"/>
          <w:szCs w:val="28"/>
        </w:rPr>
        <w:t xml:space="preserve"> Контроль, р</w:t>
      </w:r>
      <w:r>
        <w:rPr>
          <w:sz w:val="28"/>
          <w:szCs w:val="28"/>
          <w:lang w:val="uk-UA"/>
        </w:rPr>
        <w:t>о</w:t>
      </w:r>
      <w:r w:rsidRPr="00ED0F07">
        <w:rPr>
          <w:sz w:val="28"/>
          <w:szCs w:val="28"/>
        </w:rPr>
        <w:t>зб</w:t>
      </w:r>
      <w:r>
        <w:rPr>
          <w:sz w:val="28"/>
          <w:szCs w:val="28"/>
          <w:lang w:val="uk-UA"/>
        </w:rPr>
        <w:t>і</w:t>
      </w:r>
      <w:r w:rsidRPr="00ED0F07">
        <w:rPr>
          <w:sz w:val="28"/>
          <w:szCs w:val="28"/>
        </w:rPr>
        <w:t xml:space="preserve">р </w:t>
      </w:r>
      <w:r>
        <w:rPr>
          <w:sz w:val="28"/>
          <w:szCs w:val="28"/>
          <w:lang w:val="uk-UA"/>
        </w:rPr>
        <w:t>і аналіз виконаного завдання чи його елементів з боку педагога</w:t>
      </w:r>
      <w:r w:rsidRPr="00ED0F07">
        <w:rPr>
          <w:sz w:val="28"/>
          <w:szCs w:val="28"/>
        </w:rPr>
        <w:t>.</w:t>
      </w:r>
      <w:r w:rsidRPr="00B64A41">
        <w:t xml:space="preserve"> </w:t>
      </w:r>
      <w:r>
        <w:rPr>
          <w:lang w:val="uk-UA"/>
        </w:rPr>
        <w:t xml:space="preserve">                                            </w:t>
      </w:r>
      <w:r>
        <w:rPr>
          <w:sz w:val="28"/>
          <w:szCs w:val="28"/>
          <w:lang w:val="uk-UA"/>
        </w:rPr>
        <w:t xml:space="preserve"> Проведення спарингів. </w:t>
      </w:r>
    </w:p>
    <w:p w:rsidR="0004717A" w:rsidRDefault="0004717A" w:rsidP="001E0E51">
      <w:pPr>
        <w:pStyle w:val="NoSpacing"/>
        <w:jc w:val="both"/>
        <w:rPr>
          <w:rFonts w:ascii="Times New Roman" w:hAnsi="Times New Roman" w:cs="Times New Roman"/>
          <w:b/>
          <w:bCs/>
          <w:sz w:val="28"/>
          <w:szCs w:val="28"/>
          <w:lang w:val="uk-UA"/>
        </w:rPr>
      </w:pPr>
      <w:r w:rsidRPr="006751A7">
        <w:rPr>
          <w:rFonts w:ascii="Times New Roman" w:hAnsi="Times New Roman" w:cs="Times New Roman"/>
          <w:b/>
          <w:bCs/>
          <w:sz w:val="28"/>
          <w:szCs w:val="28"/>
          <w:lang w:val="uk-UA"/>
        </w:rPr>
        <w:t>Розділ 5. Тестування фізичного та технічного рівня вихованців</w:t>
      </w:r>
      <w:r>
        <w:rPr>
          <w:rFonts w:ascii="Times New Roman" w:hAnsi="Times New Roman" w:cs="Times New Roman"/>
          <w:b/>
          <w:bCs/>
          <w:sz w:val="28"/>
          <w:szCs w:val="28"/>
          <w:lang w:val="uk-UA"/>
        </w:rPr>
        <w:t xml:space="preserve"> (4 год)</w:t>
      </w:r>
    </w:p>
    <w:p w:rsidR="0004717A" w:rsidRDefault="0004717A" w:rsidP="001E0E51">
      <w:pPr>
        <w:pStyle w:val="NoSpacing"/>
        <w:jc w:val="both"/>
        <w:rPr>
          <w:rFonts w:ascii="Times New Roman" w:hAnsi="Times New Roman" w:cs="Times New Roman"/>
          <w:b/>
          <w:bCs/>
          <w:sz w:val="28"/>
          <w:szCs w:val="28"/>
          <w:lang w:val="uk-UA"/>
        </w:rPr>
      </w:pPr>
      <w:r w:rsidRPr="006751A7">
        <w:rPr>
          <w:rFonts w:ascii="Times New Roman" w:hAnsi="Times New Roman" w:cs="Times New Roman"/>
          <w:b/>
          <w:bCs/>
          <w:sz w:val="28"/>
          <w:szCs w:val="28"/>
          <w:lang w:val="uk-UA"/>
        </w:rPr>
        <w:t xml:space="preserve"> </w:t>
      </w:r>
    </w:p>
    <w:p w:rsidR="0004717A" w:rsidRDefault="0004717A" w:rsidP="001E0E51">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О</w:t>
      </w:r>
      <w:r w:rsidRPr="00427379">
        <w:rPr>
          <w:rFonts w:ascii="Times New Roman" w:hAnsi="Times New Roman" w:cs="Times New Roman"/>
          <w:sz w:val="28"/>
          <w:szCs w:val="28"/>
          <w:lang w:val="uk-UA"/>
        </w:rPr>
        <w:t xml:space="preserve">цінювання практичних навичок володіння технікою </w:t>
      </w:r>
      <w:r>
        <w:rPr>
          <w:rFonts w:ascii="Times New Roman" w:hAnsi="Times New Roman" w:cs="Times New Roman"/>
          <w:sz w:val="28"/>
          <w:szCs w:val="28"/>
          <w:lang w:val="uk-UA"/>
        </w:rPr>
        <w:t>настільного тенісу</w:t>
      </w:r>
      <w:r w:rsidRPr="00427379">
        <w:rPr>
          <w:rFonts w:ascii="Times New Roman" w:hAnsi="Times New Roman" w:cs="Times New Roman"/>
          <w:sz w:val="28"/>
          <w:szCs w:val="28"/>
          <w:lang w:val="uk-UA"/>
        </w:rPr>
        <w:t xml:space="preserve">, теоретико-методичних знань </w:t>
      </w:r>
      <w:r>
        <w:rPr>
          <w:rFonts w:ascii="Times New Roman" w:hAnsi="Times New Roman" w:cs="Times New Roman"/>
          <w:sz w:val="28"/>
          <w:szCs w:val="28"/>
          <w:lang w:val="uk-UA"/>
        </w:rPr>
        <w:t>вихованців.</w:t>
      </w:r>
      <w:r w:rsidRPr="00427379">
        <w:rPr>
          <w:rFonts w:ascii="Times New Roman" w:hAnsi="Times New Roman" w:cs="Times New Roman"/>
          <w:sz w:val="28"/>
          <w:szCs w:val="28"/>
          <w:lang w:val="uk-UA"/>
        </w:rPr>
        <w:t xml:space="preserve"> Контрольні вправи </w:t>
      </w:r>
      <w:r>
        <w:rPr>
          <w:rFonts w:ascii="Times New Roman" w:hAnsi="Times New Roman" w:cs="Times New Roman"/>
          <w:sz w:val="28"/>
          <w:szCs w:val="28"/>
          <w:lang w:val="uk-UA"/>
        </w:rPr>
        <w:t xml:space="preserve">та тести </w:t>
      </w:r>
      <w:r w:rsidRPr="00427379">
        <w:rPr>
          <w:rFonts w:ascii="Times New Roman" w:hAnsi="Times New Roman" w:cs="Times New Roman"/>
          <w:sz w:val="28"/>
          <w:szCs w:val="28"/>
          <w:lang w:val="uk-UA"/>
        </w:rPr>
        <w:t>необов’язкові до виконання, але бажано їх запропонувати</w:t>
      </w:r>
      <w:r>
        <w:rPr>
          <w:rFonts w:ascii="Times New Roman" w:hAnsi="Times New Roman" w:cs="Times New Roman"/>
          <w:sz w:val="28"/>
          <w:szCs w:val="28"/>
          <w:lang w:val="uk-UA"/>
        </w:rPr>
        <w:t xml:space="preserve"> вихованцям </w:t>
      </w:r>
      <w:r w:rsidRPr="00427379">
        <w:rPr>
          <w:rFonts w:ascii="Times New Roman" w:hAnsi="Times New Roman" w:cs="Times New Roman"/>
          <w:sz w:val="28"/>
          <w:szCs w:val="28"/>
          <w:lang w:val="uk-UA"/>
        </w:rPr>
        <w:t>для формування мотиваційного компоненту на початку та наприкінці навчального року.</w:t>
      </w:r>
    </w:p>
    <w:p w:rsidR="0004717A" w:rsidRDefault="0004717A" w:rsidP="001E0E5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Підсумкове заняття (3 год)</w:t>
      </w:r>
    </w:p>
    <w:p w:rsidR="0004717A" w:rsidRDefault="0004717A" w:rsidP="001E0E5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04717A" w:rsidRDefault="0004717A" w:rsidP="001E0E51">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Підведення підсумків навчального року. Плани на наступний рік. Рекомендації на літо.</w:t>
      </w:r>
    </w:p>
    <w:p w:rsidR="0004717A" w:rsidRDefault="0004717A" w:rsidP="00617D91">
      <w:pPr>
        <w:pStyle w:val="ListParagraph"/>
        <w:tabs>
          <w:tab w:val="left" w:pos="5820"/>
        </w:tabs>
        <w:ind w:left="0" w:firstLine="1069"/>
        <w:jc w:val="both"/>
        <w:rPr>
          <w:sz w:val="28"/>
          <w:szCs w:val="28"/>
          <w:lang w:val="uk-UA"/>
        </w:rPr>
      </w:pPr>
      <w:r>
        <w:rPr>
          <w:sz w:val="28"/>
          <w:szCs w:val="28"/>
          <w:lang w:val="uk-UA"/>
        </w:rPr>
        <w:tab/>
      </w:r>
    </w:p>
    <w:p w:rsidR="0004717A" w:rsidRPr="00F61ADB" w:rsidRDefault="0004717A" w:rsidP="00617D91">
      <w:pPr>
        <w:pStyle w:val="ListParagraph"/>
        <w:ind w:left="0" w:firstLine="1069"/>
        <w:jc w:val="center"/>
        <w:rPr>
          <w:rFonts w:ascii="Times New Roman" w:hAnsi="Times New Roman" w:cs="Times New Roman"/>
          <w:sz w:val="28"/>
          <w:szCs w:val="28"/>
          <w:lang w:val="uk-UA"/>
        </w:rPr>
      </w:pPr>
      <w:r w:rsidRPr="00F61ADB">
        <w:rPr>
          <w:rFonts w:ascii="Times New Roman" w:hAnsi="Times New Roman" w:cs="Times New Roman"/>
          <w:sz w:val="28"/>
          <w:szCs w:val="28"/>
          <w:lang w:val="uk-UA"/>
        </w:rPr>
        <w:t>ПРОГНОЗОВАНІ РЕЗУЛЬТАТИ</w:t>
      </w:r>
    </w:p>
    <w:p w:rsidR="0004717A" w:rsidRPr="00F61ADB" w:rsidRDefault="0004717A" w:rsidP="00617D91">
      <w:pPr>
        <w:pStyle w:val="ListParagraph"/>
        <w:ind w:left="0" w:firstLine="1069"/>
        <w:jc w:val="center"/>
        <w:rPr>
          <w:rFonts w:ascii="Times New Roman" w:hAnsi="Times New Roman" w:cs="Times New Roman"/>
          <w:sz w:val="28"/>
          <w:szCs w:val="28"/>
          <w:lang w:val="uk-UA"/>
        </w:rPr>
      </w:pPr>
    </w:p>
    <w:p w:rsidR="0004717A" w:rsidRDefault="0004717A" w:rsidP="00A63983">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знати:</w:t>
      </w:r>
    </w:p>
    <w:p w:rsidR="0004717A" w:rsidRPr="001D0EA5" w:rsidRDefault="0004717A" w:rsidP="00617D91">
      <w:pPr>
        <w:pStyle w:val="ListParagraph"/>
        <w:ind w:left="0" w:firstLine="709"/>
        <w:rPr>
          <w:rFonts w:ascii="Times New Roman" w:hAnsi="Times New Roman" w:cs="Times New Roman"/>
          <w:sz w:val="16"/>
          <w:szCs w:val="16"/>
          <w:lang w:val="uk-UA"/>
        </w:rPr>
      </w:pPr>
    </w:p>
    <w:p w:rsidR="0004717A" w:rsidRPr="00F61ADB" w:rsidRDefault="0004717A" w:rsidP="004F5792">
      <w:pPr>
        <w:pStyle w:val="ListParagraph"/>
        <w:spacing w:line="360" w:lineRule="auto"/>
        <w:rPr>
          <w:rFonts w:ascii="Times New Roman" w:hAnsi="Times New Roman" w:cs="Times New Roman"/>
          <w:sz w:val="28"/>
          <w:szCs w:val="28"/>
          <w:lang w:val="uk-UA"/>
        </w:rPr>
      </w:pPr>
      <w:r w:rsidRPr="00F61ADB">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F61ADB">
        <w:rPr>
          <w:rFonts w:ascii="Times New Roman" w:hAnsi="Times New Roman" w:cs="Times New Roman"/>
          <w:sz w:val="28"/>
          <w:szCs w:val="28"/>
          <w:lang w:val="uk-UA"/>
        </w:rPr>
        <w:t>оротку  історію розвитку гри в  настільний  теніс;</w:t>
      </w:r>
    </w:p>
    <w:p w:rsidR="0004717A" w:rsidRPr="00F61ADB" w:rsidRDefault="0004717A" w:rsidP="004F5792">
      <w:pPr>
        <w:pStyle w:val="ListParagraph"/>
        <w:spacing w:line="360" w:lineRule="auto"/>
        <w:rPr>
          <w:rFonts w:ascii="Times New Roman" w:hAnsi="Times New Roman" w:cs="Times New Roman"/>
          <w:b/>
          <w:bCs/>
          <w:sz w:val="28"/>
          <w:szCs w:val="28"/>
          <w:lang w:val="uk-UA"/>
        </w:rPr>
      </w:pPr>
      <w:r w:rsidRPr="00F61AD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61ADB">
        <w:rPr>
          <w:rFonts w:ascii="Times New Roman" w:hAnsi="Times New Roman" w:cs="Times New Roman"/>
          <w:sz w:val="28"/>
          <w:szCs w:val="28"/>
          <w:lang w:val="uk-UA"/>
        </w:rPr>
        <w:t xml:space="preserve">ро </w:t>
      </w:r>
      <w:r>
        <w:rPr>
          <w:rFonts w:ascii="Times New Roman" w:hAnsi="Times New Roman" w:cs="Times New Roman"/>
          <w:sz w:val="28"/>
          <w:szCs w:val="28"/>
          <w:lang w:val="uk-UA"/>
        </w:rPr>
        <w:t xml:space="preserve">особисту </w:t>
      </w:r>
      <w:r w:rsidRPr="00F61ADB">
        <w:rPr>
          <w:rFonts w:ascii="Times New Roman" w:hAnsi="Times New Roman" w:cs="Times New Roman"/>
          <w:sz w:val="28"/>
          <w:szCs w:val="28"/>
          <w:lang w:val="uk-UA"/>
        </w:rPr>
        <w:t>гігієну, режим дня, загартування;</w:t>
      </w:r>
    </w:p>
    <w:p w:rsidR="0004717A" w:rsidRPr="00F61ADB" w:rsidRDefault="0004717A" w:rsidP="004F5792">
      <w:pPr>
        <w:pStyle w:val="ListParagraph"/>
        <w:spacing w:line="360" w:lineRule="auto"/>
        <w:rPr>
          <w:rFonts w:ascii="Times New Roman" w:hAnsi="Times New Roman" w:cs="Times New Roman"/>
          <w:sz w:val="28"/>
          <w:szCs w:val="28"/>
          <w:lang w:val="uk-UA"/>
        </w:rPr>
      </w:pPr>
      <w:r w:rsidRPr="00F61ADB">
        <w:rPr>
          <w:rFonts w:ascii="Times New Roman" w:hAnsi="Times New Roman" w:cs="Times New Roman"/>
          <w:sz w:val="28"/>
          <w:szCs w:val="28"/>
          <w:lang w:val="uk-UA"/>
        </w:rPr>
        <w:t>- значення самостійних занять фізичними вправами;</w:t>
      </w:r>
    </w:p>
    <w:p w:rsidR="0004717A" w:rsidRPr="00F61ADB" w:rsidRDefault="0004717A" w:rsidP="004F5792">
      <w:pPr>
        <w:pStyle w:val="ListParagraph"/>
        <w:spacing w:line="360" w:lineRule="auto"/>
        <w:rPr>
          <w:rFonts w:ascii="Times New Roman" w:hAnsi="Times New Roman" w:cs="Times New Roman"/>
          <w:sz w:val="28"/>
          <w:szCs w:val="28"/>
          <w:lang w:val="uk-UA"/>
        </w:rPr>
      </w:pPr>
      <w:r w:rsidRPr="00F61ADB">
        <w:rPr>
          <w:rFonts w:ascii="Times New Roman" w:hAnsi="Times New Roman" w:cs="Times New Roman"/>
          <w:sz w:val="28"/>
          <w:szCs w:val="28"/>
          <w:lang w:val="uk-UA"/>
        </w:rPr>
        <w:t>- правила гри в настільний теніс;</w:t>
      </w:r>
    </w:p>
    <w:p w:rsidR="0004717A" w:rsidRDefault="0004717A" w:rsidP="004F5792">
      <w:pPr>
        <w:pStyle w:val="ListParagraph"/>
        <w:spacing w:line="360" w:lineRule="auto"/>
        <w:rPr>
          <w:rFonts w:ascii="Times New Roman" w:hAnsi="Times New Roman" w:cs="Times New Roman"/>
          <w:sz w:val="28"/>
          <w:szCs w:val="28"/>
          <w:lang w:val="uk-UA"/>
        </w:rPr>
      </w:pPr>
      <w:r w:rsidRPr="00F61ADB">
        <w:rPr>
          <w:rFonts w:ascii="Times New Roman" w:hAnsi="Times New Roman" w:cs="Times New Roman"/>
          <w:sz w:val="28"/>
          <w:szCs w:val="28"/>
          <w:lang w:val="uk-UA"/>
        </w:rPr>
        <w:t>- техніку виконання прийомів гри;</w:t>
      </w:r>
      <w:r w:rsidRPr="00087B3D">
        <w:rPr>
          <w:rFonts w:ascii="Times New Roman" w:hAnsi="Times New Roman" w:cs="Times New Roman"/>
          <w:sz w:val="28"/>
          <w:szCs w:val="28"/>
          <w:lang w:val="uk-UA"/>
        </w:rPr>
        <w:t xml:space="preserve"> </w:t>
      </w:r>
    </w:p>
    <w:p w:rsidR="0004717A" w:rsidRPr="00F61ADB" w:rsidRDefault="0004717A" w:rsidP="004F5792">
      <w:pPr>
        <w:pStyle w:val="ListParagraph"/>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способи тримання ракетки;</w:t>
      </w:r>
    </w:p>
    <w:p w:rsidR="0004717A" w:rsidRPr="00F61ADB" w:rsidRDefault="0004717A" w:rsidP="004F5792">
      <w:pPr>
        <w:pStyle w:val="ListParagraph"/>
        <w:spacing w:line="360" w:lineRule="auto"/>
        <w:rPr>
          <w:rFonts w:ascii="Times New Roman" w:hAnsi="Times New Roman" w:cs="Times New Roman"/>
          <w:sz w:val="28"/>
          <w:szCs w:val="28"/>
          <w:lang w:val="uk-UA"/>
        </w:rPr>
      </w:pPr>
      <w:r w:rsidRPr="00F61AD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61ADB">
        <w:rPr>
          <w:rFonts w:ascii="Times New Roman" w:hAnsi="Times New Roman" w:cs="Times New Roman"/>
          <w:sz w:val="28"/>
          <w:szCs w:val="28"/>
          <w:lang w:val="uk-UA"/>
        </w:rPr>
        <w:t>равила змагань з настільного тенісу.</w:t>
      </w:r>
    </w:p>
    <w:p w:rsidR="0004717A" w:rsidRDefault="0004717A" w:rsidP="00A63983">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вміти:</w:t>
      </w:r>
    </w:p>
    <w:p w:rsidR="0004717A" w:rsidRPr="001D0EA5" w:rsidRDefault="0004717A" w:rsidP="00617D91">
      <w:pPr>
        <w:pStyle w:val="ListParagraph"/>
        <w:ind w:left="1069" w:hanging="360"/>
        <w:rPr>
          <w:rFonts w:ascii="Times New Roman" w:hAnsi="Times New Roman" w:cs="Times New Roman"/>
          <w:sz w:val="16"/>
          <w:szCs w:val="16"/>
          <w:lang w:val="uk-UA"/>
        </w:rPr>
      </w:pPr>
    </w:p>
    <w:p w:rsidR="0004717A" w:rsidRDefault="0004717A" w:rsidP="004F5792">
      <w:pPr>
        <w:pStyle w:val="ListParagraph"/>
        <w:widowControl/>
        <w:autoSpaceDE/>
        <w:autoSpaceDN/>
        <w:adjustRightInd/>
        <w:spacing w:after="200"/>
        <w:ind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основні стійки та переміщення тенісиста;</w:t>
      </w:r>
    </w:p>
    <w:p w:rsidR="0004717A" w:rsidRDefault="0004717A" w:rsidP="004F5792">
      <w:pPr>
        <w:pStyle w:val="ListParagraph"/>
        <w:widowControl/>
        <w:autoSpaceDE/>
        <w:autoSpaceDN/>
        <w:adjustRightInd/>
        <w:spacing w:after="200"/>
        <w:ind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переміщення тенісистів, способи переміщення;</w:t>
      </w:r>
    </w:p>
    <w:p w:rsidR="0004717A" w:rsidRDefault="0004717A" w:rsidP="004F5792">
      <w:pPr>
        <w:pStyle w:val="ListParagraph"/>
        <w:widowControl/>
        <w:autoSpaceDE/>
        <w:autoSpaceDN/>
        <w:adjustRightInd/>
        <w:spacing w:after="200"/>
        <w:ind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основні технічні прийоми, подачі;</w:t>
      </w:r>
    </w:p>
    <w:p w:rsidR="0004717A" w:rsidRPr="00F61ADB" w:rsidRDefault="0004717A" w:rsidP="004F5792">
      <w:pPr>
        <w:pStyle w:val="ListParagraph"/>
        <w:widowControl/>
        <w:tabs>
          <w:tab w:val="left" w:pos="720"/>
          <w:tab w:val="left" w:pos="1080"/>
        </w:tabs>
        <w:autoSpaceDE/>
        <w:autoSpaceDN/>
        <w:adjustRightInd/>
        <w:spacing w:after="200"/>
        <w:ind w:left="900" w:hanging="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w:t>
      </w:r>
      <w:r w:rsidRPr="00F61ADB">
        <w:rPr>
          <w:rFonts w:ascii="Times New Roman" w:hAnsi="Times New Roman" w:cs="Times New Roman"/>
          <w:sz w:val="28"/>
          <w:szCs w:val="28"/>
          <w:lang w:val="uk-UA"/>
        </w:rPr>
        <w:t xml:space="preserve">отримуватись техніки безпеки під час занять з настільного </w:t>
      </w:r>
      <w:r>
        <w:rPr>
          <w:rFonts w:ascii="Times New Roman" w:hAnsi="Times New Roman" w:cs="Times New Roman"/>
          <w:sz w:val="28"/>
          <w:szCs w:val="28"/>
          <w:lang w:val="uk-UA"/>
        </w:rPr>
        <w:t xml:space="preserve">     </w:t>
      </w:r>
      <w:r w:rsidRPr="00F61ADB">
        <w:rPr>
          <w:rFonts w:ascii="Times New Roman" w:hAnsi="Times New Roman" w:cs="Times New Roman"/>
          <w:sz w:val="28"/>
          <w:szCs w:val="28"/>
          <w:lang w:val="uk-UA"/>
        </w:rPr>
        <w:t>тенісу</w:t>
      </w:r>
      <w:r>
        <w:rPr>
          <w:rFonts w:ascii="Times New Roman" w:hAnsi="Times New Roman" w:cs="Times New Roman"/>
          <w:sz w:val="28"/>
          <w:szCs w:val="28"/>
          <w:lang w:val="uk-UA"/>
        </w:rPr>
        <w:t>;</w:t>
      </w:r>
    </w:p>
    <w:p w:rsidR="0004717A" w:rsidRPr="00F61ADB" w:rsidRDefault="0004717A" w:rsidP="004F5792">
      <w:pPr>
        <w:pStyle w:val="ListParagraph"/>
        <w:widowControl/>
        <w:autoSpaceDE/>
        <w:autoSpaceDN/>
        <w:adjustRightInd/>
        <w:spacing w:after="200"/>
        <w:ind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w:t>
      </w:r>
      <w:r w:rsidRPr="00F61ADB">
        <w:rPr>
          <w:rFonts w:ascii="Times New Roman" w:hAnsi="Times New Roman" w:cs="Times New Roman"/>
          <w:sz w:val="28"/>
          <w:szCs w:val="28"/>
          <w:lang w:val="uk-UA"/>
        </w:rPr>
        <w:t>оглядати та зберігати спортивний інвентар</w:t>
      </w:r>
      <w:r>
        <w:rPr>
          <w:rFonts w:ascii="Times New Roman" w:hAnsi="Times New Roman" w:cs="Times New Roman"/>
          <w:sz w:val="28"/>
          <w:szCs w:val="28"/>
          <w:lang w:val="uk-UA"/>
        </w:rPr>
        <w:t>.</w:t>
      </w:r>
    </w:p>
    <w:p w:rsidR="0004717A" w:rsidRPr="001D0EA5" w:rsidRDefault="0004717A" w:rsidP="00231B4E">
      <w:pPr>
        <w:ind w:firstLine="709"/>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 xml:space="preserve">                </w:t>
      </w:r>
      <w:r w:rsidRPr="001D0EA5">
        <w:rPr>
          <w:rFonts w:ascii="Times New Roman" w:hAnsi="Times New Roman" w:cs="Times New Roman"/>
          <w:b/>
          <w:bCs/>
          <w:color w:val="000000"/>
          <w:sz w:val="28"/>
          <w:szCs w:val="28"/>
          <w:lang w:val="uk-UA"/>
        </w:rPr>
        <w:t>НАВЧАЛЬНО -ТЕМАТИЧНИЙ ПЛАН</w:t>
      </w:r>
    </w:p>
    <w:p w:rsidR="0004717A" w:rsidRDefault="0004717A" w:rsidP="00363BE3">
      <w:pPr>
        <w:tabs>
          <w:tab w:val="left" w:pos="2055"/>
          <w:tab w:val="center" w:pos="4892"/>
        </w:tabs>
        <w:ind w:firstLine="709"/>
        <w:rPr>
          <w:rFonts w:ascii="Times New Roman" w:hAnsi="Times New Roman" w:cs="Times New Roman"/>
          <w:sz w:val="28"/>
          <w:szCs w:val="28"/>
          <w:lang w:val="uk-UA"/>
        </w:rPr>
      </w:pPr>
      <w:r>
        <w:rPr>
          <w:rFonts w:ascii="Times New Roman" w:hAnsi="Times New Roman" w:cs="Times New Roman"/>
          <w:sz w:val="28"/>
          <w:szCs w:val="28"/>
          <w:lang w:val="uk-UA"/>
        </w:rPr>
        <w:tab/>
        <w:t xml:space="preserve">   Основний рівень, другий рік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1401"/>
        <w:gridCol w:w="1299"/>
        <w:gridCol w:w="1260"/>
      </w:tblGrid>
      <w:tr w:rsidR="0004717A" w:rsidRPr="00921A89">
        <w:tc>
          <w:tcPr>
            <w:tcW w:w="5328" w:type="dxa"/>
            <w:vMerge w:val="restart"/>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Тема, зміст заняття</w:t>
            </w:r>
          </w:p>
        </w:tc>
        <w:tc>
          <w:tcPr>
            <w:tcW w:w="3960" w:type="dxa"/>
            <w:gridSpan w:val="3"/>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Кількість годин</w:t>
            </w:r>
          </w:p>
        </w:tc>
      </w:tr>
      <w:tr w:rsidR="0004717A" w:rsidRPr="00921A89">
        <w:tc>
          <w:tcPr>
            <w:tcW w:w="5328" w:type="dxa"/>
            <w:vMerge/>
            <w:vAlign w:val="center"/>
          </w:tcPr>
          <w:p w:rsidR="0004717A" w:rsidRPr="00921A89" w:rsidRDefault="0004717A" w:rsidP="006D0C21">
            <w:pPr>
              <w:spacing w:after="0" w:line="240" w:lineRule="auto"/>
              <w:rPr>
                <w:rFonts w:ascii="Times New Roman" w:hAnsi="Times New Roman" w:cs="Times New Roman"/>
                <w:sz w:val="28"/>
                <w:szCs w:val="28"/>
                <w:lang w:val="uk-UA"/>
              </w:rPr>
            </w:pPr>
          </w:p>
        </w:tc>
        <w:tc>
          <w:tcPr>
            <w:tcW w:w="1401"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теорія</w:t>
            </w:r>
          </w:p>
        </w:tc>
        <w:tc>
          <w:tcPr>
            <w:tcW w:w="1299"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практика</w:t>
            </w:r>
          </w:p>
        </w:tc>
        <w:tc>
          <w:tcPr>
            <w:tcW w:w="1260"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всього</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Вступ</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1.</w:t>
            </w:r>
            <w:r w:rsidRPr="00C80687">
              <w:rPr>
                <w:b/>
                <w:bCs/>
                <w:sz w:val="28"/>
                <w:szCs w:val="28"/>
                <w:lang w:val="uk-UA"/>
              </w:rPr>
              <w:t xml:space="preserve"> </w:t>
            </w:r>
            <w:r w:rsidRPr="002E1F35">
              <w:rPr>
                <w:rFonts w:ascii="Times New Roman" w:hAnsi="Times New Roman" w:cs="Times New Roman"/>
                <w:sz w:val="28"/>
                <w:szCs w:val="28"/>
                <w:lang w:val="uk-UA"/>
              </w:rPr>
              <w:t>Теоретична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r>
      <w:tr w:rsidR="0004717A" w:rsidRPr="00921A89">
        <w:tc>
          <w:tcPr>
            <w:tcW w:w="5328" w:type="dxa"/>
          </w:tcPr>
          <w:p w:rsidR="0004717A" w:rsidRPr="00921A89" w:rsidRDefault="0004717A" w:rsidP="006D0C21">
            <w:pPr>
              <w:spacing w:after="0" w:line="240" w:lineRule="auto"/>
              <w:ind w:left="540" w:hanging="360"/>
              <w:rPr>
                <w:rFonts w:ascii="Times New Roman" w:hAnsi="Times New Roman" w:cs="Times New Roman"/>
                <w:color w:val="000000"/>
                <w:sz w:val="28"/>
                <w:szCs w:val="28"/>
                <w:lang w:val="uk-UA"/>
              </w:rPr>
            </w:pPr>
            <w:r>
              <w:rPr>
                <w:rFonts w:ascii="Times New Roman" w:hAnsi="Times New Roman" w:cs="Times New Roman"/>
                <w:b/>
                <w:bCs/>
                <w:sz w:val="28"/>
                <w:szCs w:val="28"/>
                <w:lang w:val="uk-UA"/>
              </w:rPr>
              <w:t xml:space="preserve">     </w:t>
            </w:r>
            <w:r w:rsidRPr="002E1F35">
              <w:rPr>
                <w:rFonts w:ascii="Times New Roman" w:hAnsi="Times New Roman" w:cs="Times New Roman"/>
                <w:sz w:val="28"/>
                <w:szCs w:val="28"/>
                <w:lang w:val="uk-UA"/>
              </w:rPr>
              <w:t xml:space="preserve">1.1. </w:t>
            </w:r>
            <w:r w:rsidRPr="00D50EB1">
              <w:rPr>
                <w:rFonts w:ascii="Times New Roman" w:hAnsi="Times New Roman" w:cs="Times New Roman"/>
                <w:sz w:val="28"/>
                <w:szCs w:val="28"/>
                <w:lang w:val="uk-UA"/>
              </w:rPr>
              <w:t>Розвиток настільного тенісу на сучасному етапі</w:t>
            </w:r>
            <w:r>
              <w:rPr>
                <w:rFonts w:ascii="Times New Roman" w:hAnsi="Times New Roman" w:cs="Times New Roman"/>
                <w:sz w:val="28"/>
                <w:szCs w:val="28"/>
                <w:lang w:val="uk-UA"/>
              </w:rPr>
              <w:t xml:space="preserve"> </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99" w:type="dxa"/>
          </w:tcPr>
          <w:p w:rsidR="0004717A"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6D0C21">
            <w:pPr>
              <w:spacing w:after="0" w:line="240" w:lineRule="auto"/>
              <w:ind w:left="54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r w:rsidRPr="00921A89">
              <w:rPr>
                <w:rFonts w:ascii="Times New Roman" w:hAnsi="Times New Roman" w:cs="Times New Roman"/>
                <w:color w:val="000000"/>
                <w:sz w:val="28"/>
                <w:szCs w:val="28"/>
                <w:lang w:val="uk-UA"/>
              </w:rPr>
              <w:t xml:space="preserve"> Правила гри у настільний </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теніс</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1D0EA5">
            <w:pPr>
              <w:spacing w:after="0" w:line="240" w:lineRule="auto"/>
              <w:ind w:left="540"/>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3</w:t>
            </w:r>
            <w:r w:rsidRPr="00921A8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sz w:val="28"/>
                <w:szCs w:val="28"/>
                <w:lang w:val="uk-UA"/>
              </w:rPr>
              <w:t xml:space="preserve"> </w:t>
            </w:r>
            <w:r w:rsidRPr="001D0EA5">
              <w:rPr>
                <w:rFonts w:ascii="Times New Roman" w:hAnsi="Times New Roman" w:cs="Times New Roman"/>
                <w:sz w:val="28"/>
                <w:szCs w:val="28"/>
              </w:rPr>
              <w:t>Гігієна спортсмена, перша медична допомога</w:t>
            </w:r>
            <w:r w:rsidRPr="00921A89">
              <w:rPr>
                <w:rFonts w:ascii="Times New Roman" w:hAnsi="Times New Roman" w:cs="Times New Roman"/>
                <w:color w:val="000000"/>
                <w:sz w:val="28"/>
                <w:szCs w:val="28"/>
                <w:lang w:val="uk-UA"/>
              </w:rPr>
              <w:t xml:space="preserve"> </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2.</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Загальна і спеціальна фізична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70</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84</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3.Техніко-тактична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0</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71</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81</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B3127D">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4</w:t>
            </w:r>
            <w:r w:rsidRPr="00B3127D">
              <w:rPr>
                <w:rFonts w:ascii="Times New Roman" w:hAnsi="Times New Roman" w:cs="Times New Roman"/>
                <w:sz w:val="28"/>
                <w:szCs w:val="28"/>
                <w:lang w:val="uk-UA"/>
              </w:rPr>
              <w:t xml:space="preserve">. Ігрова підготовка. </w:t>
            </w:r>
            <w:r w:rsidRPr="00B3127D">
              <w:rPr>
                <w:rFonts w:ascii="Times New Roman" w:hAnsi="Times New Roman" w:cs="Times New Roman"/>
                <w:sz w:val="28"/>
                <w:szCs w:val="28"/>
              </w:rPr>
              <w:t>Навчальні ігри</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12</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 xml:space="preserve">Розділ </w:t>
            </w:r>
            <w:r>
              <w:rPr>
                <w:rFonts w:ascii="Times New Roman" w:hAnsi="Times New Roman" w:cs="Times New Roman"/>
                <w:color w:val="000000"/>
                <w:sz w:val="28"/>
                <w:szCs w:val="28"/>
                <w:lang w:val="uk-UA"/>
              </w:rPr>
              <w:t>5</w:t>
            </w:r>
            <w:r w:rsidRPr="00921A89">
              <w:rPr>
                <w:rFonts w:ascii="Times New Roman" w:hAnsi="Times New Roman" w:cs="Times New Roman"/>
                <w:color w:val="000000"/>
                <w:sz w:val="28"/>
                <w:szCs w:val="28"/>
                <w:lang w:val="uk-UA"/>
              </w:rPr>
              <w:t>. Інструкторська та суддівська практика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6</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360B3E">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6</w:t>
            </w:r>
            <w:r w:rsidRPr="00360B3E">
              <w:rPr>
                <w:rFonts w:ascii="Times New Roman" w:hAnsi="Times New Roman" w:cs="Times New Roman"/>
                <w:sz w:val="28"/>
                <w:szCs w:val="28"/>
                <w:lang w:val="uk-UA"/>
              </w:rPr>
              <w:t xml:space="preserve">. </w:t>
            </w:r>
            <w:r>
              <w:rPr>
                <w:rFonts w:ascii="Times New Roman" w:hAnsi="Times New Roman" w:cs="Times New Roman"/>
                <w:sz w:val="28"/>
                <w:szCs w:val="28"/>
                <w:lang w:val="uk-UA"/>
              </w:rPr>
              <w:t>Тестування фізичного та технічного рівня вихованців</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p>
        </w:tc>
      </w:tr>
      <w:tr w:rsidR="0004717A" w:rsidRPr="00921A89">
        <w:tc>
          <w:tcPr>
            <w:tcW w:w="5328" w:type="dxa"/>
          </w:tcPr>
          <w:p w:rsidR="0004717A" w:rsidRPr="009806D7" w:rsidRDefault="0004717A" w:rsidP="006D0C21">
            <w:pPr>
              <w:spacing w:after="0" w:line="240" w:lineRule="auto"/>
              <w:rPr>
                <w:rFonts w:ascii="Times New Roman" w:hAnsi="Times New Roman" w:cs="Times New Roman"/>
                <w:color w:val="000000"/>
                <w:sz w:val="28"/>
                <w:szCs w:val="28"/>
                <w:lang w:val="uk-UA"/>
              </w:rPr>
            </w:pPr>
            <w:r w:rsidRPr="009806D7">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7</w:t>
            </w:r>
            <w:r w:rsidRPr="009806D7">
              <w:rPr>
                <w:rFonts w:ascii="Times New Roman" w:hAnsi="Times New Roman" w:cs="Times New Roman"/>
                <w:sz w:val="28"/>
                <w:szCs w:val="28"/>
                <w:lang w:val="uk-UA"/>
              </w:rPr>
              <w:t>. Підготовка та участь у змаганнях</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18</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Підсумкове заняття</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39</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177</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216</w:t>
            </w:r>
          </w:p>
        </w:tc>
      </w:tr>
    </w:tbl>
    <w:p w:rsidR="0004717A" w:rsidRDefault="0004717A" w:rsidP="00D50EB1">
      <w:pPr>
        <w:ind w:firstLine="709"/>
        <w:jc w:val="center"/>
        <w:rPr>
          <w:rFonts w:ascii="Times New Roman" w:hAnsi="Times New Roman" w:cs="Times New Roman"/>
          <w:b/>
          <w:bCs/>
          <w:sz w:val="28"/>
          <w:szCs w:val="28"/>
          <w:lang w:val="uk-UA"/>
        </w:rPr>
      </w:pPr>
    </w:p>
    <w:p w:rsidR="0004717A" w:rsidRPr="00D50EB1" w:rsidRDefault="0004717A" w:rsidP="00D50EB1">
      <w:pPr>
        <w:ind w:firstLine="709"/>
        <w:jc w:val="center"/>
        <w:rPr>
          <w:rFonts w:ascii="Times New Roman" w:hAnsi="Times New Roman" w:cs="Times New Roman"/>
          <w:b/>
          <w:bCs/>
          <w:sz w:val="28"/>
          <w:szCs w:val="28"/>
          <w:lang w:val="uk-UA"/>
        </w:rPr>
      </w:pPr>
      <w:r w:rsidRPr="00D50EB1">
        <w:rPr>
          <w:rFonts w:ascii="Times New Roman" w:hAnsi="Times New Roman" w:cs="Times New Roman"/>
          <w:b/>
          <w:bCs/>
          <w:sz w:val="28"/>
          <w:szCs w:val="28"/>
          <w:lang w:val="uk-UA"/>
        </w:rPr>
        <w:t xml:space="preserve">ЗМІСТ ПРОГРАМИ </w:t>
      </w:r>
    </w:p>
    <w:p w:rsidR="0004717A" w:rsidRDefault="0004717A" w:rsidP="00D50EB1">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другий рік навчання</w:t>
      </w:r>
    </w:p>
    <w:p w:rsidR="0004717A" w:rsidRDefault="0004717A" w:rsidP="00D50EB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Вступне заняття (2 год)</w:t>
      </w:r>
    </w:p>
    <w:p w:rsidR="0004717A" w:rsidRDefault="0004717A" w:rsidP="00D50EB1">
      <w:pPr>
        <w:pStyle w:val="NoSpacing"/>
        <w:ind w:left="360"/>
        <w:rPr>
          <w:rFonts w:ascii="Times New Roman" w:hAnsi="Times New Roman" w:cs="Times New Roman"/>
          <w:b/>
          <w:bCs/>
          <w:sz w:val="28"/>
          <w:szCs w:val="28"/>
          <w:lang w:val="uk-UA"/>
        </w:rPr>
      </w:pPr>
    </w:p>
    <w:p w:rsidR="0004717A" w:rsidRDefault="0004717A" w:rsidP="00D50EB1">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Знайомство з планом роботи на рік, цілями і завданнями. Правила поведінки на заняттях гуртка.  Безпека життєдіяльності під час занять настільним тенісом.</w:t>
      </w:r>
    </w:p>
    <w:p w:rsidR="0004717A" w:rsidRPr="00D50EB1" w:rsidRDefault="0004717A" w:rsidP="00D50EB1">
      <w:pPr>
        <w:pStyle w:val="NoSpacing"/>
        <w:rPr>
          <w:rFonts w:ascii="Times New Roman" w:hAnsi="Times New Roman" w:cs="Times New Roman"/>
          <w:b/>
          <w:bCs/>
          <w:sz w:val="28"/>
          <w:szCs w:val="28"/>
          <w:lang w:val="uk-UA"/>
        </w:rPr>
      </w:pPr>
      <w:r w:rsidRPr="00D50EB1">
        <w:rPr>
          <w:rFonts w:ascii="Times New Roman" w:hAnsi="Times New Roman" w:cs="Times New Roman"/>
          <w:b/>
          <w:bCs/>
          <w:color w:val="000000"/>
          <w:sz w:val="28"/>
          <w:szCs w:val="28"/>
          <w:lang w:val="uk-UA"/>
        </w:rPr>
        <w:t>Розділ 1.</w:t>
      </w:r>
      <w:r w:rsidRPr="00D50EB1">
        <w:rPr>
          <w:b/>
          <w:bCs/>
          <w:sz w:val="28"/>
          <w:szCs w:val="28"/>
          <w:lang w:val="uk-UA"/>
        </w:rPr>
        <w:t xml:space="preserve"> </w:t>
      </w:r>
      <w:r w:rsidRPr="00D50EB1">
        <w:rPr>
          <w:rFonts w:ascii="Times New Roman" w:hAnsi="Times New Roman" w:cs="Times New Roman"/>
          <w:b/>
          <w:bCs/>
          <w:sz w:val="28"/>
          <w:szCs w:val="28"/>
          <w:lang w:val="uk-UA"/>
        </w:rPr>
        <w:t>Теоретична підготовка (</w:t>
      </w:r>
      <w:r>
        <w:rPr>
          <w:rFonts w:ascii="Times New Roman" w:hAnsi="Times New Roman" w:cs="Times New Roman"/>
          <w:b/>
          <w:bCs/>
          <w:sz w:val="28"/>
          <w:szCs w:val="28"/>
          <w:lang w:val="uk-UA"/>
        </w:rPr>
        <w:t>10</w:t>
      </w:r>
      <w:r w:rsidRPr="00D50EB1">
        <w:rPr>
          <w:rFonts w:ascii="Times New Roman" w:hAnsi="Times New Roman" w:cs="Times New Roman"/>
          <w:b/>
          <w:bCs/>
          <w:sz w:val="28"/>
          <w:szCs w:val="28"/>
          <w:lang w:val="uk-UA"/>
        </w:rPr>
        <w:t xml:space="preserve"> год)</w:t>
      </w:r>
    </w:p>
    <w:p w:rsidR="0004717A" w:rsidRDefault="0004717A" w:rsidP="00D50EB1">
      <w:pPr>
        <w:pStyle w:val="NoSpacing"/>
        <w:ind w:left="360"/>
        <w:rPr>
          <w:rFonts w:ascii="Times New Roman" w:hAnsi="Times New Roman" w:cs="Times New Roman"/>
          <w:b/>
          <w:bCs/>
          <w:sz w:val="28"/>
          <w:szCs w:val="28"/>
          <w:lang w:val="uk-UA"/>
        </w:rPr>
      </w:pPr>
    </w:p>
    <w:p w:rsidR="0004717A" w:rsidRDefault="0004717A" w:rsidP="00D50EB1">
      <w:pPr>
        <w:pStyle w:val="NoSpacing"/>
        <w:ind w:hanging="18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D50EB1">
        <w:rPr>
          <w:rFonts w:ascii="Times New Roman" w:hAnsi="Times New Roman" w:cs="Times New Roman"/>
          <w:b/>
          <w:bCs/>
          <w:sz w:val="28"/>
          <w:szCs w:val="28"/>
          <w:lang w:val="uk-UA"/>
        </w:rPr>
        <w:t>1.</w:t>
      </w:r>
      <w:r>
        <w:rPr>
          <w:rFonts w:ascii="Times New Roman" w:hAnsi="Times New Roman" w:cs="Times New Roman"/>
          <w:b/>
          <w:bCs/>
          <w:sz w:val="28"/>
          <w:szCs w:val="28"/>
          <w:lang w:val="uk-UA"/>
        </w:rPr>
        <w:t xml:space="preserve">1. Розвиток настільного тенісу </w:t>
      </w:r>
      <w:r w:rsidRPr="00D50EB1">
        <w:rPr>
          <w:rFonts w:ascii="Times New Roman" w:hAnsi="Times New Roman" w:cs="Times New Roman"/>
          <w:b/>
          <w:bCs/>
          <w:sz w:val="28"/>
          <w:szCs w:val="28"/>
          <w:lang w:val="uk-UA"/>
        </w:rPr>
        <w:t>на сучасному етапі</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(3 год)</w:t>
      </w:r>
    </w:p>
    <w:p w:rsidR="0004717A" w:rsidRDefault="0004717A" w:rsidP="00D50EB1">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Роль та місце українського настільного тенісу на сучасному етапі розвитку ігрових видів спорту.</w:t>
      </w:r>
    </w:p>
    <w:p w:rsidR="0004717A" w:rsidRDefault="0004717A" w:rsidP="00D50EB1">
      <w:pPr>
        <w:pStyle w:val="NoSpacing"/>
        <w:jc w:val="both"/>
        <w:rPr>
          <w:rFonts w:ascii="Times New Roman" w:hAnsi="Times New Roman" w:cs="Times New Roman"/>
          <w:sz w:val="28"/>
          <w:szCs w:val="28"/>
          <w:lang w:val="uk-UA"/>
        </w:rPr>
      </w:pPr>
    </w:p>
    <w:p w:rsidR="0004717A" w:rsidRDefault="0004717A" w:rsidP="00D50EB1">
      <w:pPr>
        <w:pStyle w:val="NoSpacing"/>
        <w:ind w:left="-180" w:firstLine="18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1.2. Правила  гри у настільний теніс, організація змагань (3 год)</w:t>
      </w:r>
    </w:p>
    <w:p w:rsidR="0004717A" w:rsidRDefault="0004717A" w:rsidP="00D50EB1">
      <w:pPr>
        <w:pStyle w:val="NoSpacing"/>
        <w:ind w:left="-180" w:firstLine="180"/>
        <w:jc w:val="both"/>
        <w:rPr>
          <w:rFonts w:ascii="Times New Roman" w:hAnsi="Times New Roman" w:cs="Times New Roman"/>
          <w:b/>
          <w:bCs/>
          <w:sz w:val="28"/>
          <w:szCs w:val="28"/>
          <w:lang w:val="uk-UA"/>
        </w:rPr>
      </w:pPr>
    </w:p>
    <w:p w:rsidR="0004717A" w:rsidRDefault="0004717A" w:rsidP="00D50EB1">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змагань. Види змагань. Вік учасників змагань. Допущення до змагань. Права та обов’язки учасника змагань. Одяг учасника змагань. Права та обов’язки представника, тренера, капітана команди.</w:t>
      </w:r>
    </w:p>
    <w:p w:rsidR="0004717A" w:rsidRDefault="0004717A" w:rsidP="00D50EB1">
      <w:pPr>
        <w:pStyle w:val="NoSpacing"/>
        <w:jc w:val="both"/>
        <w:rPr>
          <w:rFonts w:ascii="Times New Roman" w:hAnsi="Times New Roman" w:cs="Times New Roman"/>
          <w:sz w:val="28"/>
          <w:szCs w:val="28"/>
          <w:lang w:val="uk-UA"/>
        </w:rPr>
      </w:pPr>
    </w:p>
    <w:p w:rsidR="0004717A" w:rsidRDefault="0004717A" w:rsidP="00D50EB1">
      <w:pPr>
        <w:pStyle w:val="No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 Гігієна, лікарський контроль та самоконтроль (4 год)</w:t>
      </w:r>
    </w:p>
    <w:p w:rsidR="0004717A" w:rsidRDefault="0004717A" w:rsidP="00D50EB1">
      <w:pPr>
        <w:pStyle w:val="NoSpacing"/>
        <w:tabs>
          <w:tab w:val="left" w:pos="180"/>
        </w:tabs>
        <w:ind w:firstLine="360"/>
        <w:jc w:val="both"/>
        <w:rPr>
          <w:rFonts w:ascii="Times New Roman" w:hAnsi="Times New Roman" w:cs="Times New Roman"/>
          <w:b/>
          <w:bCs/>
          <w:sz w:val="28"/>
          <w:szCs w:val="28"/>
          <w:lang w:val="uk-UA"/>
        </w:rPr>
      </w:pPr>
    </w:p>
    <w:p w:rsidR="0004717A" w:rsidRDefault="0004717A" w:rsidP="00D50EB1">
      <w:pPr>
        <w:pStyle w:val="NoSpacing"/>
        <w:tabs>
          <w:tab w:val="left" w:pos="180"/>
        </w:tabs>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Поняття про гігієну і санітарію. Загальний режим дня, гігієна сну, харчування. Використання природних чинників у загартуванні організму. Причини, профілактика травматизму. Перша допомога при ушкодженнях. Спільна робота лікаря, тренера, спортсмена. Самоконтроль.   </w:t>
      </w:r>
    </w:p>
    <w:p w:rsidR="0004717A" w:rsidRDefault="0004717A" w:rsidP="00D50EB1">
      <w:pPr>
        <w:pStyle w:val="NoSpacing"/>
        <w:jc w:val="both"/>
        <w:rPr>
          <w:rFonts w:ascii="Times New Roman" w:hAnsi="Times New Roman" w:cs="Times New Roman"/>
          <w:color w:val="000000"/>
          <w:sz w:val="28"/>
          <w:szCs w:val="28"/>
          <w:lang w:val="uk-UA"/>
        </w:rPr>
      </w:pPr>
    </w:p>
    <w:p w:rsidR="0004717A" w:rsidRDefault="0004717A" w:rsidP="00D50EB1">
      <w:pPr>
        <w:pStyle w:val="NoSpacing"/>
        <w:jc w:val="both"/>
        <w:rPr>
          <w:rFonts w:ascii="Times New Roman" w:hAnsi="Times New Roman" w:cs="Times New Roman"/>
          <w:b/>
          <w:bCs/>
          <w:sz w:val="28"/>
          <w:szCs w:val="28"/>
          <w:lang w:val="uk-UA"/>
        </w:rPr>
      </w:pPr>
      <w:r w:rsidRPr="00D50EB1">
        <w:rPr>
          <w:rFonts w:ascii="Times New Roman" w:hAnsi="Times New Roman" w:cs="Times New Roman"/>
          <w:b/>
          <w:bCs/>
          <w:color w:val="000000"/>
          <w:sz w:val="28"/>
          <w:szCs w:val="28"/>
          <w:lang w:val="uk-UA"/>
        </w:rPr>
        <w:t>Розділ 2. Загальна і спеціальна фізична підготовка</w:t>
      </w:r>
      <w:r>
        <w:rPr>
          <w:rFonts w:ascii="Times New Roman" w:hAnsi="Times New Roman" w:cs="Times New Roman"/>
          <w:b/>
          <w:bCs/>
          <w:sz w:val="28"/>
          <w:szCs w:val="28"/>
          <w:lang w:val="uk-UA"/>
        </w:rPr>
        <w:t xml:space="preserve"> (84 год)</w:t>
      </w:r>
    </w:p>
    <w:p w:rsidR="0004717A" w:rsidRDefault="0004717A" w:rsidP="00D8457B">
      <w:pPr>
        <w:pStyle w:val="No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04717A" w:rsidRDefault="0004717A" w:rsidP="00D8457B">
      <w:pPr>
        <w:pStyle w:val="NoSpacing"/>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Поняття про загальну та спеціальну фізичну підготовку. Засоби розвитку спритності, гнучкості, швидкості, сили, стрибучості. Витривалості. Розвиток фізичних якостей, потрібних для зростання майстерності гравців з тенісу. Спеціальна розминка та імітація ударних рухів та пересування спортсменів.</w:t>
      </w:r>
    </w:p>
    <w:p w:rsidR="0004717A" w:rsidRDefault="0004717A" w:rsidP="00617D91">
      <w:pPr>
        <w:pStyle w:val="NoSpacing"/>
        <w:ind w:firstLine="720"/>
        <w:jc w:val="both"/>
        <w:rPr>
          <w:rFonts w:ascii="Times New Roman" w:hAnsi="Times New Roman" w:cs="Times New Roman"/>
          <w:i/>
          <w:iCs/>
          <w:sz w:val="28"/>
          <w:szCs w:val="28"/>
          <w:u w:val="single"/>
          <w:lang w:val="uk-UA"/>
        </w:rPr>
      </w:pPr>
    </w:p>
    <w:p w:rsidR="0004717A" w:rsidRPr="00AF6B08" w:rsidRDefault="0004717A" w:rsidP="00617D91">
      <w:pPr>
        <w:pStyle w:val="NoSpacing"/>
        <w:ind w:firstLine="720"/>
        <w:jc w:val="both"/>
        <w:rPr>
          <w:rFonts w:ascii="Times New Roman" w:hAnsi="Times New Roman" w:cs="Times New Roman"/>
          <w:b/>
          <w:sz w:val="28"/>
          <w:szCs w:val="28"/>
          <w:lang w:val="uk-UA"/>
        </w:rPr>
      </w:pPr>
      <w:r w:rsidRPr="00AF6B08">
        <w:rPr>
          <w:rFonts w:ascii="Times New Roman" w:hAnsi="Times New Roman" w:cs="Times New Roman"/>
          <w:b/>
          <w:i/>
          <w:iCs/>
          <w:sz w:val="28"/>
          <w:szCs w:val="28"/>
          <w:u w:val="single"/>
          <w:lang w:val="uk-UA"/>
        </w:rPr>
        <w:t>Загальна фізична підготовка (ЗФП):</w:t>
      </w:r>
    </w:p>
    <w:p w:rsidR="0004717A" w:rsidRPr="00CC1F32" w:rsidRDefault="0004717A" w:rsidP="00A13AD9">
      <w:pPr>
        <w:pStyle w:val="a"/>
      </w:pPr>
      <w:r w:rsidRPr="00CC1F32">
        <w:t>-   загальнорозвивальні вправи без предметів та з предметами (вправи перешикування, повороти на місці та в русі</w:t>
      </w:r>
      <w:r>
        <w:t>,</w:t>
      </w:r>
      <w:r w:rsidRPr="00CC1F32">
        <w:t xml:space="preserve"> вправи на опір);</w:t>
      </w:r>
    </w:p>
    <w:p w:rsidR="0004717A" w:rsidRPr="00CC1F32" w:rsidRDefault="0004717A" w:rsidP="00A13AD9">
      <w:pPr>
        <w:pStyle w:val="a"/>
      </w:pPr>
      <w:r w:rsidRPr="00CC1F32">
        <w:t>-  рівномірно-перемінний біг на короткі  дистанції (</w:t>
      </w:r>
      <w:r w:rsidRPr="00CC1F32">
        <w:rPr>
          <w:bCs/>
          <w:lang w:bidi="he-IL"/>
        </w:rPr>
        <w:t>біг, с</w:t>
      </w:r>
      <w:r w:rsidRPr="00CC1F32">
        <w:rPr>
          <w:bCs/>
        </w:rPr>
        <w:t>пеціальні бігові та стрибкові вправи</w:t>
      </w:r>
      <w:r>
        <w:rPr>
          <w:bCs/>
        </w:rPr>
        <w:t>,</w:t>
      </w:r>
      <w:r w:rsidRPr="00CC1F32">
        <w:rPr>
          <w:bCs/>
        </w:rPr>
        <w:t xml:space="preserve"> повторний біг на 20-30 м)</w:t>
      </w:r>
      <w:r w:rsidRPr="00CC1F32">
        <w:t xml:space="preserve">; </w:t>
      </w:r>
    </w:p>
    <w:p w:rsidR="0004717A" w:rsidRPr="00CC1F32" w:rsidRDefault="0004717A" w:rsidP="00A13AD9">
      <w:pPr>
        <w:pStyle w:val="a"/>
      </w:pPr>
      <w:r w:rsidRPr="00CC1F32">
        <w:t>-  повторно-інтервальне пробігання (серіями) коротких відрізків із максимальною швидкістю (</w:t>
      </w:r>
      <w:r w:rsidRPr="00CC1F32">
        <w:rPr>
          <w:bCs/>
        </w:rPr>
        <w:t>біг на місці з опорою руками на висоті тазу при зменшеній амплітуді рухів ногами</w:t>
      </w:r>
      <w:r>
        <w:rPr>
          <w:bCs/>
        </w:rPr>
        <w:t>,</w:t>
      </w:r>
      <w:r w:rsidRPr="00CC1F32">
        <w:rPr>
          <w:bCs/>
        </w:rPr>
        <w:t xml:space="preserve"> біг дрібним кроком з максимальною можливою кількістю кроків за одиницю часу</w:t>
      </w:r>
      <w:r>
        <w:rPr>
          <w:bCs/>
        </w:rPr>
        <w:t>,</w:t>
      </w:r>
      <w:r w:rsidRPr="00CC1F32">
        <w:rPr>
          <w:bCs/>
        </w:rPr>
        <w:t xml:space="preserve"> б</w:t>
      </w:r>
      <w:r w:rsidRPr="00CC1F32">
        <w:rPr>
          <w:bCs/>
          <w:lang w:bidi="he-IL"/>
        </w:rPr>
        <w:t>іг з прискоренням до 30-40 м,</w:t>
      </w:r>
      <w:r w:rsidRPr="00CC1F32">
        <w:rPr>
          <w:bCs/>
        </w:rPr>
        <w:t xml:space="preserve"> н</w:t>
      </w:r>
      <w:r w:rsidRPr="00CC1F32">
        <w:rPr>
          <w:bCs/>
          <w:lang w:bidi="he-IL"/>
        </w:rPr>
        <w:t>изький старт і стартовий розбіг до 60м, естафетний біг (етапи до 40-50 м), біг з перешкодами, біг в чергуванні з ходьбою)</w:t>
      </w:r>
      <w:r w:rsidRPr="00CC1F32">
        <w:t>;</w:t>
      </w:r>
    </w:p>
    <w:p w:rsidR="0004717A" w:rsidRPr="00CC1F32" w:rsidRDefault="0004717A" w:rsidP="00A13AD9">
      <w:pPr>
        <w:pStyle w:val="a"/>
        <w:rPr>
          <w:sz w:val="24"/>
          <w:szCs w:val="24"/>
        </w:rPr>
      </w:pPr>
      <w:r w:rsidRPr="00CC1F32">
        <w:t>-  стрибки у висоту та довжину з місця (</w:t>
      </w:r>
      <w:r w:rsidRPr="00CC1F32">
        <w:rPr>
          <w:bCs/>
          <w:lang w:bidi="he-IL"/>
        </w:rPr>
        <w:t>стрибки через планку з поворотом на 90 та 180</w:t>
      </w:r>
      <w:r>
        <w:rPr>
          <w:bCs/>
          <w:lang w:bidi="he-IL"/>
        </w:rPr>
        <w:t xml:space="preserve"> градусів</w:t>
      </w:r>
      <w:r w:rsidRPr="00CC1F32">
        <w:rPr>
          <w:bCs/>
          <w:lang w:bidi="he-IL"/>
        </w:rPr>
        <w:t xml:space="preserve"> з прямого розбігу, стрибки вгору з розбігу способом «переступання»,стрибки у</w:t>
      </w:r>
      <w:r w:rsidRPr="00CC1F32">
        <w:rPr>
          <w:bCs/>
          <w:w w:val="75"/>
          <w:lang w:bidi="he-IL"/>
        </w:rPr>
        <w:t xml:space="preserve"> </w:t>
      </w:r>
      <w:r w:rsidRPr="00CC1F32">
        <w:rPr>
          <w:bCs/>
          <w:lang w:bidi="he-IL"/>
        </w:rPr>
        <w:t>довжину  з      місця, стрибки у довжину з розбігу способом «зігнувши ноги», потрійний   стрибок, багаторазові стрибки з місця та з розбігу)</w:t>
      </w:r>
      <w:r w:rsidRPr="00CC1F32">
        <w:t>;</w:t>
      </w:r>
    </w:p>
    <w:p w:rsidR="0004717A" w:rsidRPr="00CC1F32" w:rsidRDefault="0004717A" w:rsidP="00A13AD9">
      <w:pPr>
        <w:pStyle w:val="a"/>
      </w:pPr>
      <w:r w:rsidRPr="00CC1F32">
        <w:t>-  вправи з м’ячем (</w:t>
      </w:r>
      <w:r w:rsidRPr="00CC1F32">
        <w:rPr>
          <w:lang w:bidi="he-IL"/>
        </w:rPr>
        <w:t>кидки малого м’яча з місця в стінку чи щит: на дальність відскоку, дальність, точність</w:t>
      </w:r>
      <w:r>
        <w:rPr>
          <w:lang w:bidi="he-IL"/>
        </w:rPr>
        <w:t>,</w:t>
      </w:r>
      <w:r w:rsidRPr="00CC1F32">
        <w:rPr>
          <w:lang w:bidi="he-IL"/>
        </w:rPr>
        <w:t xml:space="preserve"> кидки дротиків та списа в ціль та на дальність</w:t>
      </w:r>
      <w:r w:rsidRPr="00CC1F32">
        <w:rPr>
          <w:sz w:val="24"/>
          <w:szCs w:val="24"/>
          <w:lang w:bidi="he-IL"/>
        </w:rPr>
        <w:t>)</w:t>
      </w:r>
      <w:r w:rsidRPr="00CC1F32">
        <w:t>;</w:t>
      </w:r>
    </w:p>
    <w:p w:rsidR="0004717A" w:rsidRPr="00CC1F32" w:rsidRDefault="0004717A" w:rsidP="00A13AD9">
      <w:pPr>
        <w:pStyle w:val="a"/>
        <w:rPr>
          <w:sz w:val="24"/>
          <w:szCs w:val="24"/>
          <w:lang w:bidi="he-IL"/>
        </w:rPr>
      </w:pPr>
      <w:r w:rsidRPr="00CC1F32">
        <w:t>-  спортивні ігри: баскетбол, гандбол, бадмінтон (</w:t>
      </w:r>
      <w:r w:rsidRPr="00CC1F32">
        <w:rPr>
          <w:lang w:bidi="he-IL"/>
        </w:rPr>
        <w:t>основні елементи баскетбольної та гандбольної технічної підготовки: різновиди ловлі, передач, ведінь м’яча, кидків м’яча у корзину та по воротах</w:t>
      </w:r>
      <w:r>
        <w:rPr>
          <w:lang w:bidi="he-IL"/>
        </w:rPr>
        <w:t>,</w:t>
      </w:r>
      <w:r w:rsidRPr="00CC1F32">
        <w:rPr>
          <w:lang w:bidi="he-IL"/>
        </w:rPr>
        <w:t xml:space="preserve"> основні прийоми гри в бадмінтон</w:t>
      </w:r>
      <w:r w:rsidRPr="00CC1F32">
        <w:rPr>
          <w:sz w:val="24"/>
          <w:szCs w:val="24"/>
          <w:lang w:bidi="he-IL"/>
        </w:rPr>
        <w:t>);</w:t>
      </w:r>
    </w:p>
    <w:p w:rsidR="0004717A" w:rsidRPr="00CC1F32" w:rsidRDefault="0004717A" w:rsidP="00A13AD9">
      <w:pPr>
        <w:pStyle w:val="a"/>
      </w:pPr>
      <w:r w:rsidRPr="00CC1F32">
        <w:t>-  елементи акробатики (</w:t>
      </w:r>
      <w:r w:rsidRPr="00CC1F32">
        <w:rPr>
          <w:bCs/>
        </w:rPr>
        <w:t>групування, перекати, перекиди</w:t>
      </w:r>
      <w:r>
        <w:rPr>
          <w:bCs/>
        </w:rPr>
        <w:t>,</w:t>
      </w:r>
      <w:r w:rsidRPr="00CC1F32">
        <w:rPr>
          <w:bCs/>
        </w:rPr>
        <w:t xml:space="preserve"> стійка на     лопатках, перевороти, «міст» з допомогою та самостійно</w:t>
      </w:r>
      <w:r w:rsidRPr="00CC1F32">
        <w:rPr>
          <w:bCs/>
          <w:sz w:val="24"/>
          <w:szCs w:val="24"/>
        </w:rPr>
        <w:t>)</w:t>
      </w:r>
      <w:r w:rsidRPr="00CC1F32">
        <w:t>;</w:t>
      </w:r>
    </w:p>
    <w:p w:rsidR="0004717A" w:rsidRPr="00CC1F32" w:rsidRDefault="0004717A" w:rsidP="00A13AD9">
      <w:pPr>
        <w:pStyle w:val="a"/>
      </w:pPr>
      <w:r w:rsidRPr="00CC1F32">
        <w:t>-  рухливі ігри та естафети з м’ячем (</w:t>
      </w:r>
      <w:r w:rsidRPr="00CC1F32">
        <w:rPr>
          <w:lang w:bidi="he-IL"/>
        </w:rPr>
        <w:t>«Гонка» м'ячів», «Квач», «Невід», «</w:t>
      </w:r>
      <w:r w:rsidRPr="00CC1F32">
        <w:rPr>
          <w:color w:val="000000"/>
          <w:w w:val="105"/>
          <w:lang w:bidi="he-IL"/>
        </w:rPr>
        <w:t>Влучно в ціль», «Рухлива ціль», «</w:t>
      </w:r>
      <w:r w:rsidRPr="00CC1F32">
        <w:rPr>
          <w:color w:val="000000"/>
          <w:lang w:bidi="he-IL"/>
        </w:rPr>
        <w:t>Третій - зайвий», «Мисливці та качки», «День і ніч», «Білі ведмеді», «Виштовхни з кола», «Бій півнів», «М’яч капітану», «Крізь фронт», «Лапта»,  «Виклик номерів», «Перестрілка», «Боротьба за м'яч», «Викликай зміну», «Ловці»)</w:t>
      </w:r>
      <w:r w:rsidRPr="00CC1F32">
        <w:t>.</w:t>
      </w:r>
    </w:p>
    <w:p w:rsidR="0004717A" w:rsidRDefault="0004717A" w:rsidP="00A13AD9">
      <w:pPr>
        <w:pStyle w:val="a"/>
        <w:rPr>
          <w:b/>
          <w:i/>
          <w:iCs/>
          <w:u w:val="single"/>
        </w:rPr>
      </w:pPr>
    </w:p>
    <w:p w:rsidR="0004717A" w:rsidRPr="00B529AF" w:rsidRDefault="0004717A" w:rsidP="00B529AF">
      <w:pPr>
        <w:pStyle w:val="NoSpacingTimesNewRoman"/>
        <w:rPr>
          <w:rFonts w:ascii="Times New Roman" w:hAnsi="Times New Roman" w:cs="Times New Roman"/>
          <w:b/>
          <w:i/>
          <w:u w:val="single"/>
        </w:rPr>
      </w:pPr>
      <w:r w:rsidRPr="00B529AF">
        <w:rPr>
          <w:rFonts w:ascii="Times New Roman" w:hAnsi="Times New Roman" w:cs="Times New Roman"/>
          <w:b/>
          <w:i/>
          <w:u w:val="single"/>
        </w:rPr>
        <w:t>Спеціальна фізична підготовка (СФП):</w:t>
      </w:r>
    </w:p>
    <w:p w:rsidR="0004717A" w:rsidRPr="00B529AF" w:rsidRDefault="0004717A" w:rsidP="00B529AF">
      <w:pPr>
        <w:pStyle w:val="NoSpacingTimesNewRoman"/>
        <w:ind w:left="1080" w:hanging="360"/>
        <w:rPr>
          <w:rFonts w:ascii="Times New Roman" w:hAnsi="Times New Roman" w:cs="Times New Roman"/>
        </w:rPr>
      </w:pPr>
      <w:r w:rsidRPr="00B529AF">
        <w:rPr>
          <w:rFonts w:ascii="Times New Roman" w:hAnsi="Times New Roman" w:cs="Times New Roman"/>
        </w:rPr>
        <w:t xml:space="preserve">- </w:t>
      </w:r>
      <w:r>
        <w:rPr>
          <w:rFonts w:ascii="Times New Roman" w:hAnsi="Times New Roman" w:cs="Times New Roman"/>
        </w:rPr>
        <w:t xml:space="preserve">  </w:t>
      </w:r>
      <w:r w:rsidRPr="00B529AF">
        <w:rPr>
          <w:rFonts w:ascii="Times New Roman" w:hAnsi="Times New Roman" w:cs="Times New Roman"/>
        </w:rPr>
        <w:t>Спеціальні вправи (стрибки з місця у довжину, убік, угору, через гімнастичну лаву</w:t>
      </w:r>
      <w:r>
        <w:rPr>
          <w:rFonts w:ascii="Times New Roman" w:hAnsi="Times New Roman" w:cs="Times New Roman"/>
        </w:rPr>
        <w:t>,</w:t>
      </w:r>
      <w:r w:rsidRPr="00B529AF">
        <w:rPr>
          <w:rFonts w:ascii="Times New Roman" w:hAnsi="Times New Roman" w:cs="Times New Roman"/>
        </w:rPr>
        <w:t xml:space="preserve"> багатоскоки на одній нозі, з ноги на ногу, поштовхом двома ногами</w:t>
      </w:r>
      <w:r>
        <w:rPr>
          <w:rFonts w:ascii="Times New Roman" w:hAnsi="Times New Roman" w:cs="Times New Roman"/>
        </w:rPr>
        <w:t>,</w:t>
      </w:r>
      <w:r w:rsidRPr="00B529AF">
        <w:rPr>
          <w:rFonts w:ascii="Times New Roman" w:hAnsi="Times New Roman" w:cs="Times New Roman"/>
        </w:rPr>
        <w:t xml:space="preserve"> підскоки з навантаженням</w:t>
      </w:r>
      <w:r>
        <w:rPr>
          <w:rFonts w:ascii="Times New Roman" w:hAnsi="Times New Roman" w:cs="Times New Roman"/>
        </w:rPr>
        <w:t>,</w:t>
      </w:r>
      <w:r w:rsidRPr="00B529AF">
        <w:rPr>
          <w:rFonts w:ascii="Times New Roman" w:hAnsi="Times New Roman" w:cs="Times New Roman"/>
        </w:rPr>
        <w:t xml:space="preserve"> присідання на одній нозi «пістолетик»</w:t>
      </w:r>
      <w:r>
        <w:rPr>
          <w:rFonts w:ascii="Times New Roman" w:hAnsi="Times New Roman" w:cs="Times New Roman"/>
        </w:rPr>
        <w:t>,</w:t>
      </w:r>
      <w:r w:rsidRPr="00B529AF">
        <w:rPr>
          <w:rFonts w:ascii="Times New Roman" w:hAnsi="Times New Roman" w:cs="Times New Roman"/>
        </w:rPr>
        <w:t xml:space="preserve"> вправи для пальцjв рук;</w:t>
      </w:r>
    </w:p>
    <w:p w:rsidR="0004717A" w:rsidRPr="00B529AF" w:rsidRDefault="0004717A" w:rsidP="00B529AF">
      <w:pPr>
        <w:pStyle w:val="NoSpacingTimesNewRoman"/>
        <w:ind w:left="1080" w:hanging="360"/>
        <w:rPr>
          <w:rFonts w:ascii="Times New Roman" w:hAnsi="Times New Roman" w:cs="Times New Roman"/>
        </w:rPr>
      </w:pPr>
      <w:r>
        <w:rPr>
          <w:rFonts w:ascii="Times New Roman" w:hAnsi="Times New Roman" w:cs="Times New Roman"/>
        </w:rPr>
        <w:t xml:space="preserve">-   </w:t>
      </w:r>
      <w:r w:rsidRPr="00B529AF">
        <w:rPr>
          <w:rFonts w:ascii="Times New Roman" w:hAnsi="Times New Roman" w:cs="Times New Roman"/>
        </w:rPr>
        <w:t>вправи з м'ячем і ракеткою</w:t>
      </w:r>
      <w:r>
        <w:rPr>
          <w:rFonts w:ascii="Times New Roman" w:hAnsi="Times New Roman" w:cs="Times New Roman"/>
        </w:rPr>
        <w:t>,</w:t>
      </w:r>
      <w:r w:rsidRPr="00B529AF">
        <w:rPr>
          <w:rFonts w:ascii="Times New Roman" w:hAnsi="Times New Roman" w:cs="Times New Roman"/>
        </w:rPr>
        <w:t xml:space="preserve"> стискання в долонях тенісного м'яча</w:t>
      </w:r>
      <w:r>
        <w:rPr>
          <w:rFonts w:ascii="Times New Roman" w:hAnsi="Times New Roman" w:cs="Times New Roman"/>
        </w:rPr>
        <w:t>,</w:t>
      </w:r>
      <w:r w:rsidRPr="00B529AF">
        <w:rPr>
          <w:rFonts w:ascii="Times New Roman" w:hAnsi="Times New Roman" w:cs="Times New Roman"/>
        </w:rPr>
        <w:t xml:space="preserve"> о6ертання кистю з ракеткою з обтяженням</w:t>
      </w:r>
      <w:r>
        <w:rPr>
          <w:rFonts w:ascii="Times New Roman" w:hAnsi="Times New Roman" w:cs="Times New Roman"/>
        </w:rPr>
        <w:t>,</w:t>
      </w:r>
      <w:r w:rsidRPr="00B529AF">
        <w:rPr>
          <w:rFonts w:ascii="Times New Roman" w:hAnsi="Times New Roman" w:cs="Times New Roman"/>
        </w:rPr>
        <w:t xml:space="preserve"> жонглювання м'ячем однією, двома руками; </w:t>
      </w:r>
    </w:p>
    <w:p w:rsidR="0004717A" w:rsidRPr="00B529AF" w:rsidRDefault="0004717A" w:rsidP="00B529AF">
      <w:pPr>
        <w:pStyle w:val="NoSpacingTimesNewRoman"/>
        <w:ind w:left="1080" w:hanging="360"/>
        <w:rPr>
          <w:rFonts w:ascii="Times New Roman" w:hAnsi="Times New Roman" w:cs="Times New Roman"/>
        </w:rPr>
      </w:pPr>
      <w:r>
        <w:rPr>
          <w:rFonts w:ascii="Times New Roman" w:hAnsi="Times New Roman" w:cs="Times New Roman"/>
        </w:rPr>
        <w:t xml:space="preserve">-  </w:t>
      </w:r>
      <w:r w:rsidRPr="00B529AF">
        <w:rPr>
          <w:rFonts w:ascii="Times New Roman" w:hAnsi="Times New Roman" w:cs="Times New Roman"/>
        </w:rPr>
        <w:t xml:space="preserve">імітацію ударів з ракеткою, без ракетки, з ракеткою з обтяженнями біля стола, стінки дзеркала, з тренажерами; </w:t>
      </w:r>
    </w:p>
    <w:p w:rsidR="0004717A" w:rsidRPr="00B529AF" w:rsidRDefault="0004717A" w:rsidP="00B529AF">
      <w:pPr>
        <w:pStyle w:val="NoSpacingTimesNewRoman"/>
        <w:ind w:left="1080" w:hanging="360"/>
        <w:rPr>
          <w:rFonts w:ascii="Times New Roman" w:hAnsi="Times New Roman" w:cs="Times New Roman"/>
        </w:rPr>
      </w:pPr>
      <w:r>
        <w:rPr>
          <w:rFonts w:ascii="Times New Roman" w:hAnsi="Times New Roman" w:cs="Times New Roman"/>
        </w:rPr>
        <w:t>-  гра</w:t>
      </w:r>
      <w:r w:rsidRPr="00B529AF">
        <w:rPr>
          <w:rFonts w:ascii="Times New Roman" w:hAnsi="Times New Roman" w:cs="Times New Roman"/>
        </w:rPr>
        <w:t xml:space="preserve"> в «крутилку» в один бік, у другий за рахунок пересування на двох  або одній нозі;</w:t>
      </w:r>
    </w:p>
    <w:p w:rsidR="0004717A" w:rsidRPr="00B529AF" w:rsidRDefault="0004717A" w:rsidP="00B529AF">
      <w:pPr>
        <w:pStyle w:val="NoSpacingTimesNewRoman"/>
        <w:ind w:left="1080" w:hanging="360"/>
        <w:rPr>
          <w:rFonts w:ascii="Times New Roman" w:hAnsi="Times New Roman" w:cs="Times New Roman"/>
          <w:sz w:val="24"/>
          <w:szCs w:val="24"/>
        </w:rPr>
      </w:pPr>
      <w:r>
        <w:rPr>
          <w:rFonts w:ascii="Times New Roman" w:hAnsi="Times New Roman" w:cs="Times New Roman"/>
        </w:rPr>
        <w:t xml:space="preserve">-   </w:t>
      </w:r>
      <w:r w:rsidRPr="00B529AF">
        <w:rPr>
          <w:rFonts w:ascii="Times New Roman" w:hAnsi="Times New Roman" w:cs="Times New Roman"/>
        </w:rPr>
        <w:t>естафети та ігри з елементами гри у настільний теніс</w:t>
      </w:r>
      <w:r w:rsidRPr="00B529AF">
        <w:rPr>
          <w:rFonts w:ascii="Times New Roman" w:hAnsi="Times New Roman" w:cs="Times New Roman"/>
          <w:sz w:val="24"/>
          <w:szCs w:val="24"/>
        </w:rPr>
        <w:t xml:space="preserve">; </w:t>
      </w:r>
    </w:p>
    <w:p w:rsidR="0004717A" w:rsidRPr="00B529AF" w:rsidRDefault="0004717A" w:rsidP="00B529AF">
      <w:pPr>
        <w:pStyle w:val="NoSpacingTimesNewRoman"/>
        <w:ind w:left="1080" w:hanging="360"/>
        <w:rPr>
          <w:rFonts w:ascii="Times New Roman" w:hAnsi="Times New Roman" w:cs="Times New Roman"/>
        </w:rPr>
      </w:pPr>
      <w:r w:rsidRPr="00B529AF">
        <w:rPr>
          <w:rFonts w:ascii="Times New Roman" w:hAnsi="Times New Roman" w:cs="Times New Roman"/>
        </w:rPr>
        <w:t xml:space="preserve">- </w:t>
      </w:r>
      <w:r>
        <w:rPr>
          <w:rFonts w:ascii="Times New Roman" w:hAnsi="Times New Roman" w:cs="Times New Roman"/>
        </w:rPr>
        <w:t xml:space="preserve"> </w:t>
      </w:r>
      <w:r w:rsidRPr="00B529AF">
        <w:rPr>
          <w:rFonts w:ascii="Times New Roman" w:hAnsi="Times New Roman" w:cs="Times New Roman"/>
        </w:rPr>
        <w:t xml:space="preserve">вправи для розвитку швидкості пересувань (ведення гри зі своєї половини стола одним видом удару (тільки справа або зліва); ведення гри з однієї точки стола (по черзі справа, зліва));  </w:t>
      </w:r>
    </w:p>
    <w:p w:rsidR="0004717A" w:rsidRDefault="0004717A" w:rsidP="00B529AF">
      <w:pPr>
        <w:pStyle w:val="NoSpacingTimesNewRoman"/>
        <w:ind w:left="1080" w:hanging="360"/>
        <w:rPr>
          <w:rFonts w:ascii="Times New Roman" w:hAnsi="Times New Roman" w:cs="Times New Roman"/>
        </w:rPr>
      </w:pPr>
      <w:r w:rsidRPr="00B529AF">
        <w:rPr>
          <w:rFonts w:ascii="Times New Roman" w:hAnsi="Times New Roman" w:cs="Times New Roman"/>
        </w:rPr>
        <w:t xml:space="preserve">- </w:t>
      </w:r>
      <w:r>
        <w:rPr>
          <w:rFonts w:ascii="Times New Roman" w:hAnsi="Times New Roman" w:cs="Times New Roman"/>
        </w:rPr>
        <w:t xml:space="preserve">   </w:t>
      </w:r>
      <w:r w:rsidRPr="00B529AF">
        <w:rPr>
          <w:rFonts w:ascii="Times New Roman" w:hAnsi="Times New Roman" w:cs="Times New Roman"/>
        </w:rPr>
        <w:t>вправи для розвитку швидкості реакції ( контрудари,</w:t>
      </w:r>
      <w:r w:rsidRPr="00B529AF">
        <w:rPr>
          <w:rFonts w:ascii="Times New Roman" w:hAnsi="Times New Roman" w:cs="Times New Roman"/>
          <w:sz w:val="24"/>
          <w:szCs w:val="24"/>
        </w:rPr>
        <w:t xml:space="preserve"> </w:t>
      </w:r>
      <w:r w:rsidRPr="00B529AF">
        <w:rPr>
          <w:rFonts w:ascii="Times New Roman" w:hAnsi="Times New Roman" w:cs="Times New Roman"/>
        </w:rPr>
        <w:t xml:space="preserve">як реакція на </w:t>
      </w:r>
      <w:r>
        <w:rPr>
          <w:rFonts w:ascii="Times New Roman" w:hAnsi="Times New Roman" w:cs="Times New Roman"/>
        </w:rPr>
        <w:t xml:space="preserve"> </w:t>
      </w:r>
      <w:r w:rsidRPr="00B529AF">
        <w:rPr>
          <w:rFonts w:ascii="Times New Roman" w:hAnsi="Times New Roman" w:cs="Times New Roman"/>
        </w:rPr>
        <w:t xml:space="preserve">неперед6ачену зміну напрямку руху м’яча проти партнера, що </w:t>
      </w:r>
      <w:r>
        <w:rPr>
          <w:rFonts w:ascii="Times New Roman" w:hAnsi="Times New Roman" w:cs="Times New Roman"/>
        </w:rPr>
        <w:t xml:space="preserve"> </w:t>
      </w:r>
      <w:r w:rsidRPr="00B529AF">
        <w:rPr>
          <w:rFonts w:ascii="Times New Roman" w:hAnsi="Times New Roman" w:cs="Times New Roman"/>
        </w:rPr>
        <w:t xml:space="preserve">знаходиться у покращених умовах (отримує  м’ячі в заздалегідь обумовленому напрямку та визначеної довжини польоту), за попередньо обумовленим чергуванням посилання м'яча у вільному напрямку);                                                     </w:t>
      </w:r>
      <w:r>
        <w:rPr>
          <w:rFonts w:ascii="Times New Roman" w:hAnsi="Times New Roman" w:cs="Times New Roman"/>
        </w:rPr>
        <w:t xml:space="preserve">                          </w:t>
      </w:r>
    </w:p>
    <w:p w:rsidR="0004717A" w:rsidRPr="00B529AF" w:rsidRDefault="0004717A" w:rsidP="0042651A">
      <w:pPr>
        <w:pStyle w:val="NoSpacingTimesNewRoman"/>
        <w:ind w:left="1080" w:hanging="229"/>
        <w:rPr>
          <w:rFonts w:ascii="Times New Roman" w:hAnsi="Times New Roman" w:cs="Times New Roman"/>
        </w:rPr>
      </w:pPr>
      <w:r>
        <w:rPr>
          <w:rFonts w:ascii="Times New Roman" w:hAnsi="Times New Roman" w:cs="Times New Roman"/>
        </w:rPr>
        <w:t xml:space="preserve">-   </w:t>
      </w:r>
      <w:r w:rsidRPr="00B529AF">
        <w:rPr>
          <w:rFonts w:ascii="Times New Roman" w:hAnsi="Times New Roman" w:cs="Times New Roman"/>
        </w:rPr>
        <w:t>вправи для розвитку швидкості ударних рухів (удари по «свічках»; те ж саме, але з великою кількістю м’ячів; багаторазові удари атакуючого характеру</w:t>
      </w:r>
      <w:r w:rsidRPr="00B529AF">
        <w:rPr>
          <w:rFonts w:ascii="Times New Roman" w:hAnsi="Times New Roman" w:cs="Times New Roman"/>
          <w:sz w:val="24"/>
          <w:szCs w:val="24"/>
        </w:rPr>
        <w:t>)</w:t>
      </w:r>
      <w:r w:rsidRPr="00B529AF">
        <w:rPr>
          <w:rFonts w:ascii="Times New Roman" w:hAnsi="Times New Roman" w:cs="Times New Roman"/>
        </w:rPr>
        <w:t>;</w:t>
      </w:r>
    </w:p>
    <w:p w:rsidR="0004717A" w:rsidRPr="00B529AF" w:rsidRDefault="0004717A" w:rsidP="0042651A">
      <w:pPr>
        <w:pStyle w:val="NoSpacingTimesNewRoman"/>
        <w:ind w:left="1080" w:hanging="360"/>
        <w:rPr>
          <w:rFonts w:ascii="Times New Roman" w:hAnsi="Times New Roman" w:cs="Times New Roman"/>
        </w:rPr>
      </w:pPr>
      <w:r w:rsidRPr="00B529AF">
        <w:rPr>
          <w:rFonts w:ascii="Times New Roman" w:hAnsi="Times New Roman" w:cs="Times New Roman"/>
        </w:rPr>
        <w:t xml:space="preserve"> - вправи для розвитку відчуття м’яча (вправи на точність багаторазового виконання технічних елементів: в одному напрямку та темпі, з однієї зони</w:t>
      </w:r>
      <w:r>
        <w:rPr>
          <w:rFonts w:ascii="Times New Roman" w:hAnsi="Times New Roman" w:cs="Times New Roman"/>
        </w:rPr>
        <w:t>,</w:t>
      </w:r>
      <w:r w:rsidRPr="00B529AF">
        <w:rPr>
          <w:rFonts w:ascii="Times New Roman" w:hAnsi="Times New Roman" w:cs="Times New Roman"/>
        </w:rPr>
        <w:t xml:space="preserve"> у різних напрямках</w:t>
      </w:r>
      <w:r>
        <w:rPr>
          <w:rFonts w:ascii="Times New Roman" w:hAnsi="Times New Roman" w:cs="Times New Roman"/>
        </w:rPr>
        <w:t>,</w:t>
      </w:r>
      <w:r w:rsidRPr="00B529AF">
        <w:rPr>
          <w:rFonts w:ascii="Times New Roman" w:hAnsi="Times New Roman" w:cs="Times New Roman"/>
        </w:rPr>
        <w:t xml:space="preserve"> різному темпі</w:t>
      </w:r>
      <w:r>
        <w:rPr>
          <w:rFonts w:ascii="Times New Roman" w:hAnsi="Times New Roman" w:cs="Times New Roman"/>
        </w:rPr>
        <w:t xml:space="preserve">, </w:t>
      </w:r>
      <w:r w:rsidRPr="00B529AF">
        <w:rPr>
          <w:rFonts w:ascii="Times New Roman" w:hAnsi="Times New Roman" w:cs="Times New Roman"/>
        </w:rPr>
        <w:t>з різних зон</w:t>
      </w:r>
      <w:r>
        <w:rPr>
          <w:rFonts w:ascii="Times New Roman" w:hAnsi="Times New Roman" w:cs="Times New Roman"/>
        </w:rPr>
        <w:t>,</w:t>
      </w:r>
      <w:r w:rsidRPr="00B529AF">
        <w:rPr>
          <w:rFonts w:ascii="Times New Roman" w:hAnsi="Times New Roman" w:cs="Times New Roman"/>
        </w:rPr>
        <w:t xml:space="preserve"> у сполученні різних напрямків</w:t>
      </w:r>
      <w:r>
        <w:rPr>
          <w:rFonts w:ascii="Times New Roman" w:hAnsi="Times New Roman" w:cs="Times New Roman"/>
        </w:rPr>
        <w:t>,</w:t>
      </w:r>
      <w:r w:rsidRPr="00B529AF">
        <w:rPr>
          <w:rFonts w:ascii="Times New Roman" w:hAnsi="Times New Roman" w:cs="Times New Roman"/>
        </w:rPr>
        <w:t xml:space="preserve"> темпів, зон</w:t>
      </w:r>
      <w:r>
        <w:rPr>
          <w:rFonts w:ascii="Times New Roman" w:hAnsi="Times New Roman" w:cs="Times New Roman"/>
        </w:rPr>
        <w:t>)</w:t>
      </w:r>
      <w:r w:rsidRPr="00B529AF">
        <w:rPr>
          <w:rFonts w:ascii="Times New Roman" w:hAnsi="Times New Roman" w:cs="Times New Roman"/>
        </w:rPr>
        <w:t>;</w:t>
      </w:r>
    </w:p>
    <w:p w:rsidR="0004717A" w:rsidRPr="00B529AF" w:rsidRDefault="0004717A" w:rsidP="0042651A">
      <w:pPr>
        <w:pStyle w:val="NoSpacingTimesNewRoman"/>
        <w:ind w:left="1080" w:hanging="360"/>
        <w:rPr>
          <w:rFonts w:ascii="Times New Roman" w:hAnsi="Times New Roman" w:cs="Times New Roman"/>
          <w:sz w:val="24"/>
          <w:szCs w:val="24"/>
        </w:rPr>
      </w:pPr>
      <w:r>
        <w:rPr>
          <w:rFonts w:ascii="Times New Roman" w:hAnsi="Times New Roman" w:cs="Times New Roman"/>
        </w:rPr>
        <w:t xml:space="preserve">-   </w:t>
      </w:r>
      <w:r w:rsidRPr="00B529AF">
        <w:rPr>
          <w:rFonts w:ascii="Times New Roman" w:hAnsi="Times New Roman" w:cs="Times New Roman"/>
        </w:rPr>
        <w:t>вправи на зміну висоти траєкторії польоту м’яча  (для контролю за якістю виконання вправи може змінюватися висота сітки</w:t>
      </w:r>
      <w:r>
        <w:rPr>
          <w:rFonts w:ascii="Times New Roman" w:hAnsi="Times New Roman" w:cs="Times New Roman"/>
        </w:rPr>
        <w:t>,</w:t>
      </w:r>
      <w:r w:rsidRPr="00B529AF">
        <w:rPr>
          <w:rFonts w:ascii="Times New Roman" w:hAnsi="Times New Roman" w:cs="Times New Roman"/>
        </w:rPr>
        <w:t xml:space="preserve"> вправи зі зміною довжини польоту м’яча</w:t>
      </w:r>
      <w:r>
        <w:rPr>
          <w:rFonts w:ascii="Times New Roman" w:hAnsi="Times New Roman" w:cs="Times New Roman"/>
        </w:rPr>
        <w:t>,</w:t>
      </w:r>
      <w:r w:rsidRPr="00B529AF">
        <w:rPr>
          <w:rFonts w:ascii="Times New Roman" w:hAnsi="Times New Roman" w:cs="Times New Roman"/>
        </w:rPr>
        <w:t xml:space="preserve"> сполучення цих видів вправ</w:t>
      </w:r>
      <w:r>
        <w:rPr>
          <w:rFonts w:ascii="Times New Roman" w:hAnsi="Times New Roman" w:cs="Times New Roman"/>
        </w:rPr>
        <w:t>,</w:t>
      </w:r>
      <w:r w:rsidRPr="00B529AF">
        <w:rPr>
          <w:rFonts w:ascii="Times New Roman" w:hAnsi="Times New Roman" w:cs="Times New Roman"/>
        </w:rPr>
        <w:t xml:space="preserve"> те ж саме в умовах гри на рахунок</w:t>
      </w:r>
      <w:r w:rsidRPr="00B529AF">
        <w:rPr>
          <w:rFonts w:ascii="Times New Roman" w:hAnsi="Times New Roman" w:cs="Times New Roman"/>
          <w:sz w:val="24"/>
          <w:szCs w:val="24"/>
        </w:rPr>
        <w:t>)</w:t>
      </w:r>
      <w:r>
        <w:rPr>
          <w:rFonts w:ascii="Times New Roman" w:hAnsi="Times New Roman" w:cs="Times New Roman"/>
          <w:sz w:val="24"/>
          <w:szCs w:val="24"/>
        </w:rPr>
        <w:t>.</w:t>
      </w:r>
    </w:p>
    <w:p w:rsidR="0004717A" w:rsidRDefault="0004717A" w:rsidP="00B529AF">
      <w:pPr>
        <w:pStyle w:val="NoSpacingTimesNewRoman"/>
        <w:ind w:left="720" w:firstLine="0"/>
        <w:rPr>
          <w:sz w:val="24"/>
          <w:szCs w:val="24"/>
        </w:rPr>
      </w:pPr>
    </w:p>
    <w:p w:rsidR="0004717A" w:rsidRPr="00415CFD" w:rsidRDefault="0004717A" w:rsidP="00B529AF">
      <w:pPr>
        <w:pStyle w:val="NoSpacingTimesNewRoman"/>
        <w:ind w:left="720" w:firstLine="0"/>
        <w:rPr>
          <w:sz w:val="24"/>
          <w:szCs w:val="24"/>
        </w:rPr>
      </w:pPr>
    </w:p>
    <w:p w:rsidR="0004717A" w:rsidRDefault="0004717A" w:rsidP="00D8457B">
      <w:pPr>
        <w:pStyle w:val="NoSpacing"/>
        <w:jc w:val="both"/>
        <w:rPr>
          <w:rFonts w:ascii="Times New Roman" w:hAnsi="Times New Roman" w:cs="Times New Roman"/>
          <w:b/>
          <w:bCs/>
          <w:sz w:val="28"/>
          <w:szCs w:val="28"/>
          <w:lang w:val="uk-UA"/>
        </w:rPr>
      </w:pPr>
      <w:r w:rsidRPr="00D8457B">
        <w:rPr>
          <w:rFonts w:ascii="Times New Roman" w:hAnsi="Times New Roman" w:cs="Times New Roman"/>
          <w:b/>
          <w:bCs/>
          <w:color w:val="000000"/>
          <w:sz w:val="28"/>
          <w:szCs w:val="28"/>
          <w:lang w:val="uk-UA"/>
        </w:rPr>
        <w:t>Розділ 3.Техніко-тактична підготовка</w:t>
      </w:r>
      <w:r>
        <w:rPr>
          <w:rFonts w:ascii="Times New Roman" w:hAnsi="Times New Roman" w:cs="Times New Roman"/>
          <w:b/>
          <w:bCs/>
          <w:sz w:val="28"/>
          <w:szCs w:val="28"/>
          <w:lang w:val="uk-UA"/>
        </w:rPr>
        <w:t xml:space="preserve">  (81 год)</w:t>
      </w:r>
    </w:p>
    <w:p w:rsidR="0004717A" w:rsidRDefault="0004717A" w:rsidP="00D8457B">
      <w:pPr>
        <w:pStyle w:val="No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04717A" w:rsidRDefault="0004717A" w:rsidP="00D8457B">
      <w:pPr>
        <w:pStyle w:val="NoSpacing"/>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Спосіб навчання окремих технічних прийомів. Підготовчі вправи та вивчення основних прийомів гри. Роль імітаційних ударів. Поняття про доцільну техніку. Принципи послідовності вивчення ударів. Поняття про тактику гри. Залежність тактичної підготовки від технічної, фізичної, психологічної підготовки. Особливості тактичної підготовки.</w:t>
      </w:r>
    </w:p>
    <w:p w:rsidR="0004717A" w:rsidRDefault="0004717A" w:rsidP="00617D91">
      <w:pPr>
        <w:pStyle w:val="NoSpacing"/>
        <w:ind w:firstLine="709"/>
        <w:jc w:val="both"/>
        <w:rPr>
          <w:rFonts w:ascii="Times New Roman" w:hAnsi="Times New Roman" w:cs="Times New Roman"/>
          <w:b/>
          <w:i/>
          <w:iCs/>
          <w:sz w:val="28"/>
          <w:szCs w:val="28"/>
          <w:u w:val="single"/>
          <w:lang w:val="uk-UA"/>
        </w:rPr>
      </w:pPr>
    </w:p>
    <w:p w:rsidR="0004717A" w:rsidRPr="00AF6B08" w:rsidRDefault="0004717A" w:rsidP="00617D91">
      <w:pPr>
        <w:pStyle w:val="NoSpacing"/>
        <w:ind w:firstLine="709"/>
        <w:jc w:val="both"/>
        <w:rPr>
          <w:rFonts w:ascii="Times New Roman" w:hAnsi="Times New Roman" w:cs="Times New Roman"/>
          <w:b/>
          <w:i/>
          <w:iCs/>
          <w:sz w:val="28"/>
          <w:szCs w:val="28"/>
          <w:u w:val="single"/>
          <w:lang w:val="uk-UA"/>
        </w:rPr>
      </w:pPr>
      <w:r w:rsidRPr="00AF6B08">
        <w:rPr>
          <w:rFonts w:ascii="Times New Roman" w:hAnsi="Times New Roman" w:cs="Times New Roman"/>
          <w:b/>
          <w:i/>
          <w:iCs/>
          <w:sz w:val="28"/>
          <w:szCs w:val="28"/>
          <w:u w:val="single"/>
          <w:lang w:val="uk-UA"/>
        </w:rPr>
        <w:t>Техніко-тактична підготовка (ТТП):</w:t>
      </w:r>
    </w:p>
    <w:p w:rsidR="0004717A" w:rsidRDefault="0004717A" w:rsidP="0042189E">
      <w:pPr>
        <w:pStyle w:val="14"/>
      </w:pPr>
      <w:r>
        <w:t>-  техніка підрізки зліва (підрізка накатом) проти техніки підрізки підрізкою;</w:t>
      </w:r>
    </w:p>
    <w:p w:rsidR="0004717A" w:rsidRDefault="0004717A" w:rsidP="0042189E">
      <w:pPr>
        <w:pStyle w:val="14"/>
      </w:pPr>
      <w:r>
        <w:t>-  техніка підрізки справа (підрізка накатом) проти техніки підрізки підрізкою;</w:t>
      </w:r>
    </w:p>
    <w:p w:rsidR="0004717A" w:rsidRDefault="0004717A" w:rsidP="0042189E">
      <w:pPr>
        <w:pStyle w:val="14"/>
      </w:pPr>
      <w:r>
        <w:t>-   тренування елементів техніки (накат справа, накат зліва, підрізка справа, підрізка зліва);</w:t>
      </w:r>
    </w:p>
    <w:p w:rsidR="0004717A" w:rsidRDefault="0004717A" w:rsidP="0042189E">
      <w:pPr>
        <w:pStyle w:val="14"/>
      </w:pPr>
      <w:r>
        <w:t>-   підвищення швидкості виконання ударів за силою обертання м’яча у грі по елементах і у сполученні;</w:t>
      </w:r>
    </w:p>
    <w:p w:rsidR="0004717A" w:rsidRDefault="0004717A" w:rsidP="0042189E">
      <w:pPr>
        <w:pStyle w:val="14"/>
      </w:pPr>
      <w:r>
        <w:t>-   топ-спин справа, різке збільшення швидкості;</w:t>
      </w:r>
    </w:p>
    <w:p w:rsidR="0004717A" w:rsidRDefault="0004717A" w:rsidP="0042189E">
      <w:pPr>
        <w:pStyle w:val="14"/>
      </w:pPr>
      <w:r>
        <w:t>-   топ-спин зліва, різке збільшення швидкості;</w:t>
      </w:r>
    </w:p>
    <w:p w:rsidR="0004717A" w:rsidRDefault="0004717A" w:rsidP="0042189E">
      <w:pPr>
        <w:pStyle w:val="14"/>
      </w:pPr>
      <w:r>
        <w:t>-    приймання топ-спину справа чи зліва;</w:t>
      </w:r>
    </w:p>
    <w:p w:rsidR="0004717A" w:rsidRDefault="0004717A" w:rsidP="0042189E">
      <w:pPr>
        <w:pStyle w:val="14"/>
      </w:pPr>
      <w:r>
        <w:t>-    короткі та довгі подачі; прийом коротких та довгих подач;</w:t>
      </w:r>
    </w:p>
    <w:p w:rsidR="0004717A" w:rsidRDefault="0004717A" w:rsidP="0042189E">
      <w:pPr>
        <w:pStyle w:val="14"/>
      </w:pPr>
      <w:r>
        <w:t xml:space="preserve">-    подачі з верхнім, нижнім, боковим обертанням м’яча; </w:t>
      </w:r>
    </w:p>
    <w:p w:rsidR="0004717A" w:rsidRDefault="0004717A" w:rsidP="0042189E">
      <w:pPr>
        <w:pStyle w:val="14"/>
      </w:pPr>
      <w:r>
        <w:t xml:space="preserve">-    найпростіші тактичні комбінації: </w:t>
      </w:r>
      <w:r w:rsidRPr="00144CE4">
        <w:t>«трикутник», «вісімка</w:t>
      </w:r>
      <w:r>
        <w:t>»;</w:t>
      </w:r>
    </w:p>
    <w:p w:rsidR="0004717A" w:rsidRDefault="0004717A" w:rsidP="0042189E">
      <w:pPr>
        <w:pStyle w:val="14"/>
      </w:pPr>
      <w:r>
        <w:t>-    пересування у парах;</w:t>
      </w:r>
    </w:p>
    <w:p w:rsidR="0004717A" w:rsidRDefault="0004717A" w:rsidP="0042189E">
      <w:pPr>
        <w:pStyle w:val="14"/>
      </w:pPr>
      <w:r>
        <w:t>-    тактика парних ігор.</w:t>
      </w:r>
    </w:p>
    <w:p w:rsidR="0004717A" w:rsidRPr="00D8457B" w:rsidRDefault="0004717A" w:rsidP="00D8457B">
      <w:pPr>
        <w:pStyle w:val="NoSpacing"/>
        <w:jc w:val="both"/>
        <w:rPr>
          <w:rFonts w:ascii="Times New Roman" w:hAnsi="Times New Roman" w:cs="Times New Roman"/>
          <w:b/>
          <w:bCs/>
          <w:sz w:val="28"/>
          <w:szCs w:val="28"/>
          <w:lang w:val="uk-UA"/>
        </w:rPr>
      </w:pPr>
    </w:p>
    <w:p w:rsidR="0004717A" w:rsidRDefault="0004717A" w:rsidP="00D8457B">
      <w:pPr>
        <w:pStyle w:val="NoSpacing"/>
        <w:rPr>
          <w:rFonts w:ascii="Times New Roman" w:hAnsi="Times New Roman" w:cs="Times New Roman"/>
          <w:b/>
          <w:bCs/>
          <w:sz w:val="28"/>
          <w:szCs w:val="28"/>
          <w:lang w:val="uk-UA"/>
        </w:rPr>
      </w:pPr>
      <w:r w:rsidRPr="00D8457B">
        <w:rPr>
          <w:rFonts w:ascii="Times New Roman" w:hAnsi="Times New Roman" w:cs="Times New Roman"/>
          <w:b/>
          <w:bCs/>
          <w:sz w:val="28"/>
          <w:szCs w:val="28"/>
          <w:lang w:val="uk-UA"/>
        </w:rPr>
        <w:t xml:space="preserve">Розділ 4. Ігрова підготовка. </w:t>
      </w:r>
      <w:r w:rsidRPr="00D8457B">
        <w:rPr>
          <w:rFonts w:ascii="Times New Roman" w:hAnsi="Times New Roman" w:cs="Times New Roman"/>
          <w:b/>
          <w:bCs/>
          <w:sz w:val="28"/>
          <w:szCs w:val="28"/>
        </w:rPr>
        <w:t>Навчальні ігри</w:t>
      </w:r>
      <w:r>
        <w:rPr>
          <w:rFonts w:ascii="Times New Roman" w:hAnsi="Times New Roman" w:cs="Times New Roman"/>
          <w:b/>
          <w:bCs/>
          <w:sz w:val="28"/>
          <w:szCs w:val="28"/>
          <w:lang w:val="uk-UA"/>
        </w:rPr>
        <w:t xml:space="preserve"> (12 год)</w:t>
      </w:r>
    </w:p>
    <w:p w:rsidR="0004717A" w:rsidRDefault="0004717A" w:rsidP="00D8457B">
      <w:pPr>
        <w:pStyle w:val="NoSpacing"/>
        <w:rPr>
          <w:rFonts w:ascii="Times New Roman" w:hAnsi="Times New Roman" w:cs="Times New Roman"/>
          <w:b/>
          <w:bCs/>
          <w:sz w:val="28"/>
          <w:szCs w:val="28"/>
          <w:lang w:val="uk-UA"/>
        </w:rPr>
      </w:pPr>
    </w:p>
    <w:p w:rsidR="0004717A" w:rsidRDefault="0004717A" w:rsidP="00D8457B">
      <w:pPr>
        <w:pStyle w:val="NoSpacing"/>
        <w:jc w:val="both"/>
        <w:rPr>
          <w:rFonts w:ascii="Times New Roman" w:hAnsi="Times New Roman" w:cs="Times New Roman"/>
          <w:sz w:val="28"/>
          <w:szCs w:val="28"/>
          <w:lang w:val="uk-UA"/>
        </w:rPr>
      </w:pPr>
      <w:r w:rsidRPr="00D8457B">
        <w:rPr>
          <w:rFonts w:ascii="Times New Roman" w:hAnsi="Times New Roman" w:cs="Times New Roman"/>
          <w:sz w:val="28"/>
          <w:szCs w:val="28"/>
          <w:lang w:val="uk-UA"/>
        </w:rPr>
        <w:t xml:space="preserve">      </w:t>
      </w:r>
      <w:r w:rsidRPr="00D8457B">
        <w:rPr>
          <w:rFonts w:ascii="Times New Roman" w:hAnsi="Times New Roman" w:cs="Times New Roman"/>
          <w:sz w:val="28"/>
          <w:szCs w:val="28"/>
        </w:rPr>
        <w:t>В</w:t>
      </w:r>
      <w:r w:rsidRPr="00D8457B">
        <w:rPr>
          <w:rFonts w:ascii="Times New Roman" w:hAnsi="Times New Roman" w:cs="Times New Roman"/>
          <w:sz w:val="28"/>
          <w:szCs w:val="28"/>
          <w:lang w:val="uk-UA"/>
        </w:rPr>
        <w:t>иконання конкретних завдань в процесі навчально-тренувальної гри</w:t>
      </w:r>
      <w:r w:rsidRPr="00D8457B">
        <w:rPr>
          <w:rFonts w:ascii="Times New Roman" w:hAnsi="Times New Roman" w:cs="Times New Roman"/>
          <w:sz w:val="28"/>
          <w:szCs w:val="28"/>
        </w:rPr>
        <w:t xml:space="preserve">. </w:t>
      </w:r>
      <w:r w:rsidRPr="00D8457B">
        <w:rPr>
          <w:rFonts w:ascii="Times New Roman" w:hAnsi="Times New Roman" w:cs="Times New Roman"/>
          <w:sz w:val="28"/>
          <w:szCs w:val="28"/>
          <w:lang w:val="uk-UA"/>
        </w:rPr>
        <w:t>Відпрацювання основних вмінь та навичок.</w:t>
      </w:r>
      <w:r w:rsidRPr="00D8457B">
        <w:rPr>
          <w:rFonts w:ascii="Times New Roman" w:hAnsi="Times New Roman" w:cs="Times New Roman"/>
          <w:sz w:val="28"/>
          <w:szCs w:val="28"/>
        </w:rPr>
        <w:t xml:space="preserve"> Контроль, р</w:t>
      </w:r>
      <w:r w:rsidRPr="00D8457B">
        <w:rPr>
          <w:rFonts w:ascii="Times New Roman" w:hAnsi="Times New Roman" w:cs="Times New Roman"/>
          <w:sz w:val="28"/>
          <w:szCs w:val="28"/>
          <w:lang w:val="uk-UA"/>
        </w:rPr>
        <w:t>о</w:t>
      </w:r>
      <w:r w:rsidRPr="00D8457B">
        <w:rPr>
          <w:rFonts w:ascii="Times New Roman" w:hAnsi="Times New Roman" w:cs="Times New Roman"/>
          <w:sz w:val="28"/>
          <w:szCs w:val="28"/>
        </w:rPr>
        <w:t>зб</w:t>
      </w:r>
      <w:r w:rsidRPr="00D8457B">
        <w:rPr>
          <w:rFonts w:ascii="Times New Roman" w:hAnsi="Times New Roman" w:cs="Times New Roman"/>
          <w:sz w:val="28"/>
          <w:szCs w:val="28"/>
          <w:lang w:val="uk-UA"/>
        </w:rPr>
        <w:t>і</w:t>
      </w:r>
      <w:r w:rsidRPr="00D8457B">
        <w:rPr>
          <w:rFonts w:ascii="Times New Roman" w:hAnsi="Times New Roman" w:cs="Times New Roman"/>
          <w:sz w:val="28"/>
          <w:szCs w:val="28"/>
        </w:rPr>
        <w:t xml:space="preserve">р </w:t>
      </w:r>
      <w:r w:rsidRPr="00D8457B">
        <w:rPr>
          <w:rFonts w:ascii="Times New Roman" w:hAnsi="Times New Roman" w:cs="Times New Roman"/>
          <w:sz w:val="28"/>
          <w:szCs w:val="28"/>
          <w:lang w:val="uk-UA"/>
        </w:rPr>
        <w:t>і аналіз виконаного завдання чи його елементів з боку педагога</w:t>
      </w:r>
      <w:r w:rsidRPr="00D8457B">
        <w:rPr>
          <w:rFonts w:ascii="Times New Roman" w:hAnsi="Times New Roman" w:cs="Times New Roman"/>
          <w:sz w:val="28"/>
          <w:szCs w:val="28"/>
        </w:rPr>
        <w:t xml:space="preserve">. </w:t>
      </w:r>
      <w:r w:rsidRPr="00D8457B">
        <w:rPr>
          <w:rFonts w:ascii="Times New Roman" w:hAnsi="Times New Roman" w:cs="Times New Roman"/>
          <w:sz w:val="28"/>
          <w:szCs w:val="28"/>
          <w:lang w:val="uk-UA"/>
        </w:rPr>
        <w:t xml:space="preserve">                                             Проведення спарингів. </w:t>
      </w:r>
    </w:p>
    <w:p w:rsidR="0004717A" w:rsidRPr="00D8457B" w:rsidRDefault="0004717A" w:rsidP="00D8457B">
      <w:pPr>
        <w:pStyle w:val="NoSpacing"/>
        <w:jc w:val="both"/>
        <w:rPr>
          <w:rFonts w:ascii="Times New Roman" w:hAnsi="Times New Roman" w:cs="Times New Roman"/>
          <w:sz w:val="28"/>
          <w:szCs w:val="28"/>
          <w:lang w:val="uk-UA"/>
        </w:rPr>
      </w:pPr>
    </w:p>
    <w:p w:rsidR="0004717A" w:rsidRDefault="0004717A" w:rsidP="00D8457B">
      <w:pPr>
        <w:pStyle w:val="NoSpacing"/>
        <w:ind w:left="360" w:hanging="360"/>
        <w:rPr>
          <w:rFonts w:ascii="Times New Roman" w:hAnsi="Times New Roman" w:cs="Times New Roman"/>
          <w:b/>
          <w:bCs/>
          <w:sz w:val="28"/>
          <w:szCs w:val="28"/>
          <w:lang w:val="uk-UA"/>
        </w:rPr>
      </w:pPr>
      <w:r w:rsidRPr="00D8457B">
        <w:rPr>
          <w:rFonts w:ascii="Times New Roman" w:hAnsi="Times New Roman" w:cs="Times New Roman"/>
          <w:b/>
          <w:bCs/>
          <w:color w:val="000000"/>
          <w:sz w:val="28"/>
          <w:szCs w:val="28"/>
          <w:lang w:val="uk-UA"/>
        </w:rPr>
        <w:t>Розділ 5. Інструкторська та суддівська практика</w:t>
      </w:r>
      <w:r>
        <w:rPr>
          <w:rFonts w:ascii="Times New Roman" w:hAnsi="Times New Roman" w:cs="Times New Roman"/>
          <w:b/>
          <w:bCs/>
          <w:sz w:val="28"/>
          <w:szCs w:val="28"/>
          <w:lang w:val="uk-UA"/>
        </w:rPr>
        <w:t xml:space="preserve"> (6 год)</w:t>
      </w:r>
    </w:p>
    <w:p w:rsidR="0004717A" w:rsidRDefault="0004717A" w:rsidP="00E93854">
      <w:pPr>
        <w:pStyle w:val="NoSpacing"/>
        <w:rPr>
          <w:rFonts w:ascii="Times New Roman" w:hAnsi="Times New Roman" w:cs="Times New Roman"/>
          <w:sz w:val="28"/>
          <w:szCs w:val="28"/>
          <w:lang w:val="uk-UA"/>
        </w:rPr>
      </w:pPr>
    </w:p>
    <w:p w:rsidR="0004717A" w:rsidRDefault="0004717A" w:rsidP="00E93854">
      <w:pPr>
        <w:pStyle w:val="NormalWeb"/>
        <w:spacing w:before="0" w:beforeAutospacing="0" w:after="0" w:afterAutospacing="0"/>
        <w:jc w:val="both"/>
        <w:rPr>
          <w:sz w:val="28"/>
          <w:szCs w:val="28"/>
          <w:lang w:val="uk-UA"/>
        </w:rPr>
      </w:pPr>
      <w:r>
        <w:rPr>
          <w:sz w:val="28"/>
          <w:szCs w:val="28"/>
          <w:lang w:val="uk-UA"/>
        </w:rPr>
        <w:t xml:space="preserve">     </w:t>
      </w:r>
      <w:r w:rsidRPr="00093824">
        <w:rPr>
          <w:sz w:val="28"/>
          <w:szCs w:val="28"/>
          <w:lang w:val="uk-UA"/>
        </w:rPr>
        <w:t xml:space="preserve">Організація </w:t>
      </w:r>
      <w:r>
        <w:rPr>
          <w:sz w:val="28"/>
          <w:szCs w:val="28"/>
          <w:lang w:val="uk-UA"/>
        </w:rPr>
        <w:t xml:space="preserve">занять старших спортсменів з молодшими. Самостійне проведення розминки, заняття з ЗФП, навчання техніки гри з групами початкової підготовки. Проведення настанов на гру, розбір гри з молодшими гуртківцями.   </w:t>
      </w:r>
    </w:p>
    <w:p w:rsidR="0004717A" w:rsidRPr="00093824" w:rsidRDefault="0004717A" w:rsidP="00E93854">
      <w:pPr>
        <w:pStyle w:val="NormalWeb"/>
        <w:spacing w:before="0" w:beforeAutospacing="0" w:after="0" w:afterAutospacing="0"/>
        <w:jc w:val="both"/>
        <w:rPr>
          <w:sz w:val="28"/>
          <w:szCs w:val="28"/>
          <w:lang w:val="uk-UA"/>
        </w:rPr>
      </w:pPr>
      <w:r>
        <w:rPr>
          <w:sz w:val="28"/>
          <w:szCs w:val="28"/>
          <w:lang w:val="uk-UA"/>
        </w:rPr>
        <w:t xml:space="preserve">     Тестування на знання правил гри в настільний теніс. Організація шкільних змагань. Участь у суддівстві шкільних змагань, матчевих зустрічей. </w:t>
      </w:r>
    </w:p>
    <w:p w:rsidR="0004717A" w:rsidRDefault="0004717A" w:rsidP="00D8457B">
      <w:pPr>
        <w:pStyle w:val="NoSpacing"/>
        <w:rPr>
          <w:rFonts w:ascii="Times New Roman" w:hAnsi="Times New Roman" w:cs="Times New Roman"/>
          <w:b/>
          <w:bCs/>
          <w:sz w:val="28"/>
          <w:szCs w:val="28"/>
          <w:lang w:val="uk-UA"/>
        </w:rPr>
      </w:pPr>
    </w:p>
    <w:p w:rsidR="0004717A" w:rsidRDefault="0004717A" w:rsidP="00D8457B">
      <w:pPr>
        <w:pStyle w:val="NoSpacing"/>
        <w:rPr>
          <w:rFonts w:ascii="Times New Roman" w:hAnsi="Times New Roman" w:cs="Times New Roman"/>
          <w:sz w:val="28"/>
          <w:szCs w:val="28"/>
          <w:lang w:val="uk-UA"/>
        </w:rPr>
      </w:pPr>
      <w:r w:rsidRPr="00E93854">
        <w:rPr>
          <w:rFonts w:ascii="Times New Roman" w:hAnsi="Times New Roman" w:cs="Times New Roman"/>
          <w:b/>
          <w:bCs/>
          <w:sz w:val="28"/>
          <w:szCs w:val="28"/>
          <w:lang w:val="uk-UA"/>
        </w:rPr>
        <w:t>Розділ 6. Тестування фізичного та технічного рівня вихованців</w:t>
      </w:r>
      <w:r>
        <w:rPr>
          <w:rFonts w:ascii="Times New Roman" w:hAnsi="Times New Roman" w:cs="Times New Roman"/>
          <w:b/>
          <w:bCs/>
          <w:sz w:val="28"/>
          <w:szCs w:val="28"/>
          <w:lang w:val="uk-UA"/>
        </w:rPr>
        <w:t xml:space="preserve"> (4 год)</w:t>
      </w:r>
      <w:r w:rsidRPr="00E93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717A" w:rsidRDefault="0004717A" w:rsidP="00D8457B">
      <w:pPr>
        <w:pStyle w:val="No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717A" w:rsidRDefault="0004717A" w:rsidP="00E93854">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О</w:t>
      </w:r>
      <w:r w:rsidRPr="00427379">
        <w:rPr>
          <w:rFonts w:ascii="Times New Roman" w:hAnsi="Times New Roman" w:cs="Times New Roman"/>
          <w:sz w:val="28"/>
          <w:szCs w:val="28"/>
          <w:lang w:val="uk-UA"/>
        </w:rPr>
        <w:t xml:space="preserve">цінювання практичних навичок володіння технікою </w:t>
      </w:r>
      <w:r>
        <w:rPr>
          <w:rFonts w:ascii="Times New Roman" w:hAnsi="Times New Roman" w:cs="Times New Roman"/>
          <w:sz w:val="28"/>
          <w:szCs w:val="28"/>
          <w:lang w:val="uk-UA"/>
        </w:rPr>
        <w:t>настільного тенісу</w:t>
      </w:r>
      <w:r w:rsidRPr="00427379">
        <w:rPr>
          <w:rFonts w:ascii="Times New Roman" w:hAnsi="Times New Roman" w:cs="Times New Roman"/>
          <w:sz w:val="28"/>
          <w:szCs w:val="28"/>
          <w:lang w:val="uk-UA"/>
        </w:rPr>
        <w:t xml:space="preserve">, теоретико-методичних знань </w:t>
      </w:r>
      <w:r>
        <w:rPr>
          <w:rFonts w:ascii="Times New Roman" w:hAnsi="Times New Roman" w:cs="Times New Roman"/>
          <w:sz w:val="28"/>
          <w:szCs w:val="28"/>
          <w:lang w:val="uk-UA"/>
        </w:rPr>
        <w:t>вихованців.</w:t>
      </w:r>
      <w:r w:rsidRPr="00E93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Проводяться </w:t>
      </w:r>
      <w:r w:rsidRPr="00427379">
        <w:rPr>
          <w:rFonts w:ascii="Times New Roman" w:hAnsi="Times New Roman" w:cs="Times New Roman"/>
          <w:sz w:val="28"/>
          <w:szCs w:val="28"/>
          <w:lang w:val="uk-UA"/>
        </w:rPr>
        <w:t>на початку та наприкінці навчального року.</w:t>
      </w:r>
    </w:p>
    <w:p w:rsidR="0004717A" w:rsidRDefault="0004717A" w:rsidP="00D8457B">
      <w:pPr>
        <w:pStyle w:val="NoSpacing"/>
        <w:rPr>
          <w:rFonts w:ascii="Times New Roman" w:hAnsi="Times New Roman" w:cs="Times New Roman"/>
          <w:b/>
          <w:bCs/>
          <w:sz w:val="28"/>
          <w:szCs w:val="28"/>
          <w:lang w:val="uk-UA"/>
        </w:rPr>
      </w:pPr>
    </w:p>
    <w:p w:rsidR="0004717A" w:rsidRDefault="0004717A" w:rsidP="00D8457B">
      <w:pPr>
        <w:pStyle w:val="NoSpacing"/>
        <w:rPr>
          <w:rFonts w:ascii="Times New Roman" w:hAnsi="Times New Roman" w:cs="Times New Roman"/>
          <w:b/>
          <w:bCs/>
          <w:sz w:val="28"/>
          <w:szCs w:val="28"/>
          <w:lang w:val="uk-UA"/>
        </w:rPr>
      </w:pPr>
      <w:r w:rsidRPr="00D8457B">
        <w:rPr>
          <w:rFonts w:ascii="Times New Roman" w:hAnsi="Times New Roman" w:cs="Times New Roman"/>
          <w:b/>
          <w:bCs/>
          <w:sz w:val="28"/>
          <w:szCs w:val="28"/>
          <w:lang w:val="uk-UA"/>
        </w:rPr>
        <w:t>Розділ 7. Підготовка та участь у змаганнях</w:t>
      </w:r>
      <w:r>
        <w:rPr>
          <w:rFonts w:ascii="Times New Roman" w:hAnsi="Times New Roman" w:cs="Times New Roman"/>
          <w:b/>
          <w:bCs/>
          <w:sz w:val="28"/>
          <w:szCs w:val="28"/>
          <w:lang w:val="uk-UA"/>
        </w:rPr>
        <w:t xml:space="preserve"> (18 год)</w:t>
      </w:r>
    </w:p>
    <w:p w:rsidR="0004717A" w:rsidRDefault="0004717A" w:rsidP="00E93854">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717A" w:rsidRDefault="0004717A" w:rsidP="00E93854">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Підсумкове заняття (3 год) </w:t>
      </w:r>
    </w:p>
    <w:p w:rsidR="0004717A" w:rsidRDefault="0004717A" w:rsidP="00E93854">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04717A" w:rsidRPr="00F61ADB" w:rsidRDefault="0004717A" w:rsidP="0042189E">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Підведення підсумків навчального року. Плани на наступний рік. Рекомендації на літо.</w:t>
      </w:r>
    </w:p>
    <w:p w:rsidR="0004717A" w:rsidRDefault="0004717A" w:rsidP="00E93854">
      <w:pPr>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04717A" w:rsidRPr="00F61ADB" w:rsidRDefault="0004717A" w:rsidP="00617D91">
      <w:pPr>
        <w:pStyle w:val="ListParagraph"/>
        <w:ind w:left="0" w:firstLine="1069"/>
        <w:jc w:val="center"/>
        <w:rPr>
          <w:rFonts w:ascii="Times New Roman" w:hAnsi="Times New Roman" w:cs="Times New Roman"/>
          <w:sz w:val="28"/>
          <w:szCs w:val="28"/>
          <w:lang w:val="uk-UA"/>
        </w:rPr>
      </w:pPr>
      <w:r w:rsidRPr="00F61ADB">
        <w:rPr>
          <w:rFonts w:ascii="Times New Roman" w:hAnsi="Times New Roman" w:cs="Times New Roman"/>
          <w:sz w:val="28"/>
          <w:szCs w:val="28"/>
          <w:lang w:val="uk-UA"/>
        </w:rPr>
        <w:t>ПРОГНОЗОВАНІ РЕЗУЛЬТАТИ</w:t>
      </w:r>
    </w:p>
    <w:p w:rsidR="0004717A" w:rsidRDefault="0004717A" w:rsidP="00363BE3">
      <w:pPr>
        <w:pStyle w:val="ListParagraph"/>
        <w:ind w:left="0"/>
        <w:rPr>
          <w:rFonts w:ascii="Times New Roman" w:hAnsi="Times New Roman" w:cs="Times New Roman"/>
          <w:sz w:val="28"/>
          <w:szCs w:val="28"/>
          <w:lang w:val="uk-UA"/>
        </w:rPr>
      </w:pPr>
    </w:p>
    <w:p w:rsidR="0004717A" w:rsidRPr="00F61ADB" w:rsidRDefault="0004717A" w:rsidP="00363BE3">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знати:</w:t>
      </w:r>
    </w:p>
    <w:p w:rsidR="0004717A" w:rsidRPr="004963AC" w:rsidRDefault="0004717A" w:rsidP="00617D91">
      <w:pPr>
        <w:pStyle w:val="ListParagraph"/>
        <w:ind w:left="0" w:firstLine="709"/>
        <w:rPr>
          <w:rFonts w:ascii="Times New Roman" w:hAnsi="Times New Roman" w:cs="Times New Roman"/>
          <w:b/>
          <w:bCs/>
          <w:i/>
          <w:iCs/>
          <w:sz w:val="16"/>
          <w:szCs w:val="16"/>
          <w:lang w:val="uk-UA"/>
        </w:rPr>
      </w:pP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і</w:t>
      </w:r>
      <w:r w:rsidRPr="00F61ADB">
        <w:rPr>
          <w:rFonts w:ascii="Times New Roman" w:hAnsi="Times New Roman" w:cs="Times New Roman"/>
          <w:sz w:val="28"/>
          <w:szCs w:val="28"/>
          <w:lang w:val="uk-UA"/>
        </w:rPr>
        <w:t>сторію розвитку гри в настільний теніс;</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б</w:t>
      </w:r>
      <w:r w:rsidRPr="00F61ADB">
        <w:rPr>
          <w:rFonts w:ascii="Times New Roman" w:hAnsi="Times New Roman" w:cs="Times New Roman"/>
          <w:sz w:val="28"/>
          <w:szCs w:val="28"/>
          <w:lang w:val="uk-UA"/>
        </w:rPr>
        <w:t>езпеку життєдіяльності під час занять настільним тенісом;</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п</w:t>
      </w:r>
      <w:r w:rsidRPr="00F61ADB">
        <w:rPr>
          <w:rFonts w:ascii="Times New Roman" w:hAnsi="Times New Roman" w:cs="Times New Roman"/>
          <w:sz w:val="28"/>
          <w:szCs w:val="28"/>
          <w:lang w:val="uk-UA"/>
        </w:rPr>
        <w:t>равила змагань з настільного тенісу;</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п</w:t>
      </w:r>
      <w:r w:rsidRPr="00F61ADB">
        <w:rPr>
          <w:rFonts w:ascii="Times New Roman" w:hAnsi="Times New Roman" w:cs="Times New Roman"/>
          <w:sz w:val="28"/>
          <w:szCs w:val="28"/>
          <w:lang w:val="uk-UA"/>
        </w:rPr>
        <w:t>равила проведення спарингів з настільного тенісу;</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с</w:t>
      </w:r>
      <w:r w:rsidRPr="00F61ADB">
        <w:rPr>
          <w:rFonts w:ascii="Times New Roman" w:hAnsi="Times New Roman" w:cs="Times New Roman"/>
          <w:sz w:val="28"/>
          <w:szCs w:val="28"/>
          <w:lang w:val="uk-UA"/>
        </w:rPr>
        <w:t>пособи навчання окремих технічних прийомів;</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прави для загальної  та спеціальної фізичної підготовки;</w:t>
      </w:r>
    </w:p>
    <w:p w:rsidR="0004717A" w:rsidRPr="004963AC" w:rsidRDefault="0004717A" w:rsidP="001758C6">
      <w:pPr>
        <w:pStyle w:val="ListParagraph"/>
        <w:ind w:left="1069"/>
        <w:rPr>
          <w:rFonts w:ascii="Times New Roman" w:hAnsi="Times New Roman" w:cs="Times New Roman"/>
          <w:sz w:val="16"/>
          <w:szCs w:val="16"/>
          <w:lang w:val="uk-UA"/>
        </w:rPr>
      </w:pPr>
    </w:p>
    <w:p w:rsidR="0004717A" w:rsidRPr="00F61ADB" w:rsidRDefault="0004717A" w:rsidP="00363BE3">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вміти:</w:t>
      </w:r>
    </w:p>
    <w:p w:rsidR="0004717A" w:rsidRPr="00F61ADB" w:rsidRDefault="0004717A" w:rsidP="00617D91">
      <w:pPr>
        <w:pStyle w:val="ListParagraph"/>
        <w:ind w:left="1069" w:hanging="360"/>
        <w:rPr>
          <w:rFonts w:ascii="Times New Roman" w:hAnsi="Times New Roman" w:cs="Times New Roman"/>
          <w:b/>
          <w:bCs/>
          <w:i/>
          <w:iCs/>
          <w:sz w:val="28"/>
          <w:szCs w:val="28"/>
          <w:lang w:val="uk-UA"/>
        </w:rPr>
      </w:pPr>
    </w:p>
    <w:p w:rsidR="0004717A" w:rsidRPr="000B4C34"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д</w:t>
      </w:r>
      <w:r w:rsidRPr="00F61ADB">
        <w:rPr>
          <w:rFonts w:ascii="Times New Roman" w:hAnsi="Times New Roman" w:cs="Times New Roman"/>
          <w:sz w:val="28"/>
          <w:szCs w:val="28"/>
          <w:lang w:val="uk-UA"/>
        </w:rPr>
        <w:t>емонструвати всі вміння, набуті під час 1 року  навчання;</w:t>
      </w:r>
    </w:p>
    <w:p w:rsidR="0004717A" w:rsidRPr="000B4C34"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виконувати атакуючі прийоми техніки гри;</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виконувати серії атакуючих прийомів техніки гри по прямій і діагоналі;</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иконувати спеціальні вправи для розвитку швидкості реакції, розвитку відчуття м’яча, розвитку швидкості ударних рухів;</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иконувати  окремі технічні прийоми;</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г</w:t>
      </w:r>
      <w:r w:rsidRPr="00F61ADB">
        <w:rPr>
          <w:rFonts w:ascii="Times New Roman" w:hAnsi="Times New Roman" w:cs="Times New Roman"/>
          <w:sz w:val="28"/>
          <w:szCs w:val="28"/>
          <w:lang w:val="uk-UA"/>
        </w:rPr>
        <w:t>рати в настільний теніс, самостійно організовувати гру;</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а</w:t>
      </w:r>
      <w:r w:rsidRPr="00F61ADB">
        <w:rPr>
          <w:rFonts w:ascii="Times New Roman" w:hAnsi="Times New Roman" w:cs="Times New Roman"/>
          <w:sz w:val="28"/>
          <w:szCs w:val="28"/>
          <w:lang w:val="uk-UA"/>
        </w:rPr>
        <w:t>ктивно співпрацювати з іншими вихованцями на заняттях гуртка, проявляти    позитивні емоції при руховій активності;</w:t>
      </w:r>
    </w:p>
    <w:p w:rsidR="0004717A" w:rsidRPr="00F61ADB" w:rsidRDefault="0004717A" w:rsidP="000B4C34">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н</w:t>
      </w:r>
      <w:r w:rsidRPr="00F61ADB">
        <w:rPr>
          <w:rFonts w:ascii="Times New Roman" w:hAnsi="Times New Roman" w:cs="Times New Roman"/>
          <w:sz w:val="28"/>
          <w:szCs w:val="28"/>
          <w:lang w:val="uk-UA"/>
        </w:rPr>
        <w:t>адавати долікарську допомогу при травмуванні під час гри.</w:t>
      </w:r>
    </w:p>
    <w:p w:rsidR="0004717A" w:rsidRDefault="0004717A" w:rsidP="00617D91">
      <w:pPr>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04717A" w:rsidRDefault="0004717A" w:rsidP="00617D91">
      <w:pPr>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НАВЧАЛЬНО –ТЕМАТИЧНИЙ ПЛАН</w:t>
      </w:r>
    </w:p>
    <w:p w:rsidR="0004717A" w:rsidRDefault="0004717A" w:rsidP="00617D91">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рівень, третій рік навчання</w:t>
      </w:r>
    </w:p>
    <w:p w:rsidR="0004717A" w:rsidRDefault="0004717A" w:rsidP="003E52CD">
      <w:pPr>
        <w:rPr>
          <w:rFonts w:ascii="Times New Roman" w:hAnsi="Times New Roman" w:cs="Times New Roman"/>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1401"/>
        <w:gridCol w:w="1299"/>
        <w:gridCol w:w="1260"/>
      </w:tblGrid>
      <w:tr w:rsidR="0004717A" w:rsidRPr="00921A89">
        <w:tc>
          <w:tcPr>
            <w:tcW w:w="5328" w:type="dxa"/>
            <w:vMerge w:val="restart"/>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Тема, зміст заняття</w:t>
            </w:r>
          </w:p>
        </w:tc>
        <w:tc>
          <w:tcPr>
            <w:tcW w:w="3960" w:type="dxa"/>
            <w:gridSpan w:val="3"/>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Кількість годин</w:t>
            </w:r>
          </w:p>
        </w:tc>
      </w:tr>
      <w:tr w:rsidR="0004717A" w:rsidRPr="00921A89">
        <w:tc>
          <w:tcPr>
            <w:tcW w:w="5328" w:type="dxa"/>
            <w:vMerge/>
            <w:vAlign w:val="center"/>
          </w:tcPr>
          <w:p w:rsidR="0004717A" w:rsidRPr="00921A89" w:rsidRDefault="0004717A" w:rsidP="006D0C21">
            <w:pPr>
              <w:spacing w:after="0" w:line="240" w:lineRule="auto"/>
              <w:rPr>
                <w:rFonts w:ascii="Times New Roman" w:hAnsi="Times New Roman" w:cs="Times New Roman"/>
                <w:sz w:val="28"/>
                <w:szCs w:val="28"/>
                <w:lang w:val="uk-UA"/>
              </w:rPr>
            </w:pPr>
          </w:p>
        </w:tc>
        <w:tc>
          <w:tcPr>
            <w:tcW w:w="1401"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теорія</w:t>
            </w:r>
          </w:p>
        </w:tc>
        <w:tc>
          <w:tcPr>
            <w:tcW w:w="1299"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практика</w:t>
            </w:r>
          </w:p>
        </w:tc>
        <w:tc>
          <w:tcPr>
            <w:tcW w:w="1260" w:type="dxa"/>
          </w:tcPr>
          <w:p w:rsidR="0004717A" w:rsidRPr="00921A89" w:rsidRDefault="0004717A" w:rsidP="006D0C21">
            <w:pPr>
              <w:spacing w:after="0" w:line="240" w:lineRule="auto"/>
              <w:jc w:val="center"/>
              <w:rPr>
                <w:rFonts w:ascii="Times New Roman" w:hAnsi="Times New Roman" w:cs="Times New Roman"/>
                <w:sz w:val="28"/>
                <w:szCs w:val="28"/>
                <w:lang w:val="uk-UA"/>
              </w:rPr>
            </w:pPr>
            <w:r w:rsidRPr="00921A89">
              <w:rPr>
                <w:rFonts w:ascii="Times New Roman" w:hAnsi="Times New Roman" w:cs="Times New Roman"/>
                <w:sz w:val="28"/>
                <w:szCs w:val="28"/>
                <w:lang w:val="uk-UA"/>
              </w:rPr>
              <w:t>всього</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Вступ</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1.</w:t>
            </w:r>
            <w:r w:rsidRPr="00C80687">
              <w:rPr>
                <w:b/>
                <w:bCs/>
                <w:sz w:val="28"/>
                <w:szCs w:val="28"/>
                <w:lang w:val="uk-UA"/>
              </w:rPr>
              <w:t xml:space="preserve"> </w:t>
            </w:r>
            <w:r w:rsidRPr="002E1F35">
              <w:rPr>
                <w:rFonts w:ascii="Times New Roman" w:hAnsi="Times New Roman" w:cs="Times New Roman"/>
                <w:sz w:val="28"/>
                <w:szCs w:val="28"/>
                <w:lang w:val="uk-UA"/>
              </w:rPr>
              <w:t>Теоретична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r>
      <w:tr w:rsidR="0004717A" w:rsidRPr="00921A89">
        <w:tc>
          <w:tcPr>
            <w:tcW w:w="5328" w:type="dxa"/>
          </w:tcPr>
          <w:p w:rsidR="0004717A" w:rsidRPr="00921A89" w:rsidRDefault="0004717A" w:rsidP="006D0C21">
            <w:pPr>
              <w:spacing w:after="0" w:line="240" w:lineRule="auto"/>
              <w:ind w:left="540" w:hanging="360"/>
              <w:rPr>
                <w:rFonts w:ascii="Times New Roman" w:hAnsi="Times New Roman" w:cs="Times New Roman"/>
                <w:color w:val="000000"/>
                <w:sz w:val="28"/>
                <w:szCs w:val="28"/>
                <w:lang w:val="uk-UA"/>
              </w:rPr>
            </w:pPr>
            <w:r>
              <w:rPr>
                <w:rFonts w:ascii="Times New Roman" w:hAnsi="Times New Roman" w:cs="Times New Roman"/>
                <w:b/>
                <w:bCs/>
                <w:sz w:val="28"/>
                <w:szCs w:val="28"/>
                <w:lang w:val="uk-UA"/>
              </w:rPr>
              <w:t xml:space="preserve">     </w:t>
            </w:r>
            <w:r w:rsidRPr="002E1F35">
              <w:rPr>
                <w:rFonts w:ascii="Times New Roman" w:hAnsi="Times New Roman" w:cs="Times New Roman"/>
                <w:sz w:val="28"/>
                <w:szCs w:val="28"/>
                <w:lang w:val="uk-UA"/>
              </w:rPr>
              <w:t xml:space="preserve">1.1. </w:t>
            </w:r>
            <w:r w:rsidRPr="00D50EB1">
              <w:rPr>
                <w:rFonts w:ascii="Times New Roman" w:hAnsi="Times New Roman" w:cs="Times New Roman"/>
                <w:sz w:val="28"/>
                <w:szCs w:val="28"/>
                <w:lang w:val="uk-UA"/>
              </w:rPr>
              <w:t>Розвиток настільного тенісу на сучасному етапі</w:t>
            </w:r>
            <w:r>
              <w:rPr>
                <w:rFonts w:ascii="Times New Roman" w:hAnsi="Times New Roman" w:cs="Times New Roman"/>
                <w:sz w:val="28"/>
                <w:szCs w:val="28"/>
                <w:lang w:val="uk-UA"/>
              </w:rPr>
              <w:t xml:space="preserve"> </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99" w:type="dxa"/>
          </w:tcPr>
          <w:p w:rsidR="0004717A"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6D0C21">
            <w:pPr>
              <w:spacing w:after="0" w:line="240" w:lineRule="auto"/>
              <w:ind w:left="54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r w:rsidRPr="00921A89">
              <w:rPr>
                <w:rFonts w:ascii="Times New Roman" w:hAnsi="Times New Roman" w:cs="Times New Roman"/>
                <w:color w:val="000000"/>
                <w:sz w:val="28"/>
                <w:szCs w:val="28"/>
                <w:lang w:val="uk-UA"/>
              </w:rPr>
              <w:t xml:space="preserve"> Правила гри у настільний </w:t>
            </w:r>
            <w:r>
              <w:rPr>
                <w:rFonts w:ascii="Times New Roman" w:hAnsi="Times New Roman" w:cs="Times New Roman"/>
                <w:color w:val="000000"/>
                <w:sz w:val="28"/>
                <w:szCs w:val="28"/>
                <w:lang w:val="uk-UA"/>
              </w:rPr>
              <w:t xml:space="preserve">  теніс. Організація та проведення змагань</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w:t>
            </w:r>
          </w:p>
        </w:tc>
      </w:tr>
      <w:tr w:rsidR="0004717A" w:rsidRPr="00921A89">
        <w:tc>
          <w:tcPr>
            <w:tcW w:w="5328" w:type="dxa"/>
          </w:tcPr>
          <w:p w:rsidR="0004717A" w:rsidRPr="00921A89" w:rsidRDefault="0004717A" w:rsidP="006D0C21">
            <w:pPr>
              <w:spacing w:after="0" w:line="240" w:lineRule="auto"/>
              <w:ind w:left="540"/>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3</w:t>
            </w:r>
            <w:r w:rsidRPr="00921A8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Будова та функції організму людини</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2.</w:t>
            </w:r>
            <w:r>
              <w:rPr>
                <w:rFonts w:ascii="Times New Roman" w:hAnsi="Times New Roman" w:cs="Times New Roman"/>
                <w:color w:val="000000"/>
                <w:sz w:val="28"/>
                <w:szCs w:val="28"/>
                <w:lang w:val="uk-UA"/>
              </w:rPr>
              <w:t xml:space="preserve"> </w:t>
            </w:r>
            <w:r w:rsidRPr="00921A89">
              <w:rPr>
                <w:rFonts w:ascii="Times New Roman" w:hAnsi="Times New Roman" w:cs="Times New Roman"/>
                <w:color w:val="000000"/>
                <w:sz w:val="28"/>
                <w:szCs w:val="28"/>
                <w:lang w:val="uk-UA"/>
              </w:rPr>
              <w:t>Загальна і спеціальна фізична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36</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40</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Розділ 3.Техніко-тактична підготовка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5</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110</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125</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B3127D">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4</w:t>
            </w:r>
            <w:r w:rsidRPr="00B3127D">
              <w:rPr>
                <w:rFonts w:ascii="Times New Roman" w:hAnsi="Times New Roman" w:cs="Times New Roman"/>
                <w:sz w:val="28"/>
                <w:szCs w:val="28"/>
                <w:lang w:val="uk-UA"/>
              </w:rPr>
              <w:t xml:space="preserve">. Ігрова підготовка. </w:t>
            </w:r>
            <w:r w:rsidRPr="00B3127D">
              <w:rPr>
                <w:rFonts w:ascii="Times New Roman" w:hAnsi="Times New Roman" w:cs="Times New Roman"/>
                <w:sz w:val="28"/>
                <w:szCs w:val="28"/>
              </w:rPr>
              <w:t>Навчальні ігри</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12</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 xml:space="preserve">Розділ </w:t>
            </w:r>
            <w:r>
              <w:rPr>
                <w:rFonts w:ascii="Times New Roman" w:hAnsi="Times New Roman" w:cs="Times New Roman"/>
                <w:color w:val="000000"/>
                <w:sz w:val="28"/>
                <w:szCs w:val="28"/>
                <w:lang w:val="uk-UA"/>
              </w:rPr>
              <w:t>5</w:t>
            </w:r>
            <w:r w:rsidRPr="00921A89">
              <w:rPr>
                <w:rFonts w:ascii="Times New Roman" w:hAnsi="Times New Roman" w:cs="Times New Roman"/>
                <w:color w:val="000000"/>
                <w:sz w:val="28"/>
                <w:szCs w:val="28"/>
                <w:lang w:val="uk-UA"/>
              </w:rPr>
              <w:t>. Інструкторська та суддівська практика</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6</w:t>
            </w:r>
          </w:p>
        </w:tc>
      </w:tr>
      <w:tr w:rsidR="0004717A" w:rsidRPr="00921A89">
        <w:tc>
          <w:tcPr>
            <w:tcW w:w="5328" w:type="dxa"/>
          </w:tcPr>
          <w:p w:rsidR="0004717A" w:rsidRPr="00B3127D" w:rsidRDefault="0004717A" w:rsidP="006D0C21">
            <w:pPr>
              <w:spacing w:after="0" w:line="240" w:lineRule="auto"/>
              <w:rPr>
                <w:rFonts w:ascii="Times New Roman" w:hAnsi="Times New Roman" w:cs="Times New Roman"/>
                <w:color w:val="000000"/>
                <w:sz w:val="28"/>
                <w:szCs w:val="28"/>
                <w:lang w:val="uk-UA"/>
              </w:rPr>
            </w:pPr>
            <w:r w:rsidRPr="00360B3E">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6</w:t>
            </w:r>
            <w:r w:rsidRPr="00360B3E">
              <w:rPr>
                <w:rFonts w:ascii="Times New Roman" w:hAnsi="Times New Roman" w:cs="Times New Roman"/>
                <w:sz w:val="28"/>
                <w:szCs w:val="28"/>
                <w:lang w:val="uk-UA"/>
              </w:rPr>
              <w:t xml:space="preserve">. </w:t>
            </w:r>
            <w:r>
              <w:rPr>
                <w:rFonts w:ascii="Times New Roman" w:hAnsi="Times New Roman" w:cs="Times New Roman"/>
                <w:sz w:val="28"/>
                <w:szCs w:val="28"/>
                <w:lang w:val="uk-UA"/>
              </w:rPr>
              <w:t>Тестування фізичного та технічного рівня вихованців</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p>
        </w:tc>
      </w:tr>
      <w:tr w:rsidR="0004717A" w:rsidRPr="00921A89">
        <w:tc>
          <w:tcPr>
            <w:tcW w:w="5328" w:type="dxa"/>
          </w:tcPr>
          <w:p w:rsidR="0004717A" w:rsidRPr="009806D7" w:rsidRDefault="0004717A" w:rsidP="006D0C21">
            <w:pPr>
              <w:spacing w:after="0" w:line="240" w:lineRule="auto"/>
              <w:rPr>
                <w:rFonts w:ascii="Times New Roman" w:hAnsi="Times New Roman" w:cs="Times New Roman"/>
                <w:color w:val="000000"/>
                <w:sz w:val="28"/>
                <w:szCs w:val="28"/>
                <w:lang w:val="uk-UA"/>
              </w:rPr>
            </w:pPr>
            <w:r w:rsidRPr="009806D7">
              <w:rPr>
                <w:rFonts w:ascii="Times New Roman" w:hAnsi="Times New Roman" w:cs="Times New Roman"/>
                <w:sz w:val="28"/>
                <w:szCs w:val="28"/>
                <w:lang w:val="uk-UA"/>
              </w:rPr>
              <w:t xml:space="preserve">Розділ </w:t>
            </w:r>
            <w:r>
              <w:rPr>
                <w:rFonts w:ascii="Times New Roman" w:hAnsi="Times New Roman" w:cs="Times New Roman"/>
                <w:sz w:val="28"/>
                <w:szCs w:val="28"/>
                <w:lang w:val="uk-UA"/>
              </w:rPr>
              <w:t>7</w:t>
            </w:r>
            <w:r w:rsidRPr="009806D7">
              <w:rPr>
                <w:rFonts w:ascii="Times New Roman" w:hAnsi="Times New Roman" w:cs="Times New Roman"/>
                <w:sz w:val="28"/>
                <w:szCs w:val="28"/>
                <w:lang w:val="uk-UA"/>
              </w:rPr>
              <w:t>. Підготовка та участь у змаганнях</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18</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Підсумкове заняття</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04717A" w:rsidRPr="00921A89">
        <w:tc>
          <w:tcPr>
            <w:tcW w:w="5328" w:type="dxa"/>
          </w:tcPr>
          <w:p w:rsidR="0004717A" w:rsidRPr="00921A89" w:rsidRDefault="0004717A" w:rsidP="006D0C21">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1401"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39</w:t>
            </w:r>
          </w:p>
        </w:tc>
        <w:tc>
          <w:tcPr>
            <w:tcW w:w="1299"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177</w:t>
            </w:r>
          </w:p>
        </w:tc>
        <w:tc>
          <w:tcPr>
            <w:tcW w:w="1260" w:type="dxa"/>
          </w:tcPr>
          <w:p w:rsidR="0004717A" w:rsidRPr="00921A89" w:rsidRDefault="0004717A" w:rsidP="006D0C21">
            <w:pPr>
              <w:spacing w:after="0" w:line="240" w:lineRule="auto"/>
              <w:jc w:val="center"/>
              <w:rPr>
                <w:rFonts w:ascii="Times New Roman" w:hAnsi="Times New Roman" w:cs="Times New Roman"/>
                <w:color w:val="000000"/>
                <w:sz w:val="28"/>
                <w:szCs w:val="28"/>
                <w:lang w:val="uk-UA"/>
              </w:rPr>
            </w:pPr>
            <w:r w:rsidRPr="00921A89">
              <w:rPr>
                <w:rFonts w:ascii="Times New Roman" w:hAnsi="Times New Roman" w:cs="Times New Roman"/>
                <w:color w:val="000000"/>
                <w:sz w:val="28"/>
                <w:szCs w:val="28"/>
                <w:lang w:val="uk-UA"/>
              </w:rPr>
              <w:t>216</w:t>
            </w:r>
          </w:p>
        </w:tc>
      </w:tr>
    </w:tbl>
    <w:p w:rsidR="0004717A" w:rsidRDefault="0004717A" w:rsidP="00617D91">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ПРОГРАМИ</w:t>
      </w:r>
    </w:p>
    <w:p w:rsidR="0004717A" w:rsidRDefault="0004717A" w:rsidP="00617D91">
      <w:pPr>
        <w:pStyle w:val="NoSpacing"/>
        <w:ind w:left="360"/>
        <w:rPr>
          <w:rFonts w:ascii="Times New Roman" w:hAnsi="Times New Roman" w:cs="Times New Roman"/>
          <w:b/>
          <w:bCs/>
          <w:sz w:val="28"/>
          <w:szCs w:val="28"/>
          <w:lang w:val="uk-UA"/>
        </w:rPr>
      </w:pPr>
      <w:r>
        <w:rPr>
          <w:rFonts w:ascii="Times New Roman" w:hAnsi="Times New Roman" w:cs="Times New Roman"/>
          <w:b/>
          <w:bCs/>
          <w:sz w:val="28"/>
          <w:szCs w:val="28"/>
          <w:lang w:val="uk-UA"/>
        </w:rPr>
        <w:t>Вступне заняття (2 год)</w:t>
      </w:r>
    </w:p>
    <w:p w:rsidR="0004717A" w:rsidRDefault="0004717A" w:rsidP="00617D91">
      <w:pPr>
        <w:pStyle w:val="NoSpacing"/>
        <w:ind w:left="360"/>
        <w:rPr>
          <w:rFonts w:ascii="Times New Roman" w:hAnsi="Times New Roman" w:cs="Times New Roman"/>
          <w:b/>
          <w:bCs/>
          <w:sz w:val="28"/>
          <w:szCs w:val="28"/>
          <w:lang w:val="uk-UA"/>
        </w:rPr>
      </w:pPr>
    </w:p>
    <w:p w:rsidR="0004717A" w:rsidRDefault="0004717A" w:rsidP="00617D91">
      <w:pPr>
        <w:pStyle w:val="NoSpacing"/>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планом роботи на рік, цілями і завданнями. Правила поведінки у гуртку.  Безпека життєдіяльності під час занять настільним тенісом.</w:t>
      </w:r>
    </w:p>
    <w:p w:rsidR="0004717A" w:rsidRPr="00D50EB1" w:rsidRDefault="0004717A" w:rsidP="002660C8">
      <w:pPr>
        <w:pStyle w:val="NoSpacing"/>
        <w:rPr>
          <w:rFonts w:ascii="Times New Roman" w:hAnsi="Times New Roman" w:cs="Times New Roman"/>
          <w:b/>
          <w:bCs/>
          <w:sz w:val="28"/>
          <w:szCs w:val="28"/>
          <w:lang w:val="uk-UA"/>
        </w:rPr>
      </w:pPr>
      <w:r w:rsidRPr="00D50EB1">
        <w:rPr>
          <w:rFonts w:ascii="Times New Roman" w:hAnsi="Times New Roman" w:cs="Times New Roman"/>
          <w:b/>
          <w:bCs/>
          <w:color w:val="000000"/>
          <w:sz w:val="28"/>
          <w:szCs w:val="28"/>
          <w:lang w:val="uk-UA"/>
        </w:rPr>
        <w:t>Розділ 1.</w:t>
      </w:r>
      <w:r w:rsidRPr="00D50EB1">
        <w:rPr>
          <w:b/>
          <w:bCs/>
          <w:sz w:val="28"/>
          <w:szCs w:val="28"/>
          <w:lang w:val="uk-UA"/>
        </w:rPr>
        <w:t xml:space="preserve"> </w:t>
      </w:r>
      <w:r w:rsidRPr="00D50EB1">
        <w:rPr>
          <w:rFonts w:ascii="Times New Roman" w:hAnsi="Times New Roman" w:cs="Times New Roman"/>
          <w:b/>
          <w:bCs/>
          <w:sz w:val="28"/>
          <w:szCs w:val="28"/>
          <w:lang w:val="uk-UA"/>
        </w:rPr>
        <w:t>Теоретична підготовка (</w:t>
      </w:r>
      <w:r>
        <w:rPr>
          <w:rFonts w:ascii="Times New Roman" w:hAnsi="Times New Roman" w:cs="Times New Roman"/>
          <w:b/>
          <w:bCs/>
          <w:sz w:val="28"/>
          <w:szCs w:val="28"/>
          <w:lang w:val="uk-UA"/>
        </w:rPr>
        <w:t>10</w:t>
      </w:r>
      <w:r w:rsidRPr="00D50EB1">
        <w:rPr>
          <w:rFonts w:ascii="Times New Roman" w:hAnsi="Times New Roman" w:cs="Times New Roman"/>
          <w:b/>
          <w:bCs/>
          <w:sz w:val="28"/>
          <w:szCs w:val="28"/>
          <w:lang w:val="uk-UA"/>
        </w:rPr>
        <w:t xml:space="preserve"> год)</w:t>
      </w:r>
    </w:p>
    <w:p w:rsidR="0004717A" w:rsidRDefault="0004717A" w:rsidP="002660C8">
      <w:pPr>
        <w:pStyle w:val="NoSpacing"/>
        <w:ind w:left="360"/>
        <w:rPr>
          <w:rFonts w:ascii="Times New Roman" w:hAnsi="Times New Roman" w:cs="Times New Roman"/>
          <w:b/>
          <w:bCs/>
          <w:sz w:val="28"/>
          <w:szCs w:val="28"/>
          <w:lang w:val="uk-UA"/>
        </w:rPr>
      </w:pPr>
    </w:p>
    <w:p w:rsidR="0004717A" w:rsidRDefault="0004717A" w:rsidP="005E0A26">
      <w:pPr>
        <w:pStyle w:val="NoSpacing"/>
        <w:numPr>
          <w:ilvl w:val="1"/>
          <w:numId w:val="21"/>
        </w:num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Розвиток настільного тенісу </w:t>
      </w:r>
      <w:r w:rsidRPr="00D50EB1">
        <w:rPr>
          <w:rFonts w:ascii="Times New Roman" w:hAnsi="Times New Roman" w:cs="Times New Roman"/>
          <w:b/>
          <w:bCs/>
          <w:sz w:val="28"/>
          <w:szCs w:val="28"/>
          <w:lang w:val="uk-UA"/>
        </w:rPr>
        <w:t>на сучасному етапі</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(3 год)</w:t>
      </w:r>
    </w:p>
    <w:p w:rsidR="0004717A" w:rsidRDefault="0004717A" w:rsidP="00617D91">
      <w:pPr>
        <w:pStyle w:val="NoSpacing"/>
        <w:ind w:left="360"/>
        <w:rPr>
          <w:rFonts w:ascii="Times New Roman" w:hAnsi="Times New Roman" w:cs="Times New Roman"/>
          <w:b/>
          <w:bCs/>
          <w:sz w:val="28"/>
          <w:szCs w:val="28"/>
          <w:lang w:val="uk-UA"/>
        </w:rPr>
      </w:pPr>
    </w:p>
    <w:p w:rsidR="0004717A" w:rsidRDefault="0004717A" w:rsidP="002660C8">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Настільний теніс – олімпійський вид спорту. Міжнародні спортивні організації та їх діяльність. Сучасний стан розвитку настільного тенісу.</w:t>
      </w:r>
    </w:p>
    <w:p w:rsidR="0004717A" w:rsidRDefault="0004717A" w:rsidP="00617D91">
      <w:pPr>
        <w:pStyle w:val="NoSpacing"/>
        <w:ind w:firstLine="709"/>
        <w:jc w:val="both"/>
        <w:rPr>
          <w:rFonts w:ascii="Times New Roman" w:hAnsi="Times New Roman" w:cs="Times New Roman"/>
          <w:sz w:val="28"/>
          <w:szCs w:val="28"/>
          <w:lang w:val="uk-UA"/>
        </w:rPr>
      </w:pPr>
    </w:p>
    <w:p w:rsidR="0004717A" w:rsidRPr="002660C8" w:rsidRDefault="0004717A" w:rsidP="002660C8">
      <w:pPr>
        <w:pStyle w:val="NoSpacing"/>
        <w:jc w:val="both"/>
        <w:rPr>
          <w:rFonts w:ascii="Times New Roman" w:hAnsi="Times New Roman" w:cs="Times New Roman"/>
          <w:b/>
          <w:bCs/>
          <w:sz w:val="28"/>
          <w:szCs w:val="28"/>
          <w:lang w:val="uk-UA"/>
        </w:rPr>
      </w:pPr>
      <w:r w:rsidRPr="002660C8">
        <w:rPr>
          <w:rFonts w:ascii="Times New Roman" w:hAnsi="Times New Roman" w:cs="Times New Roman"/>
          <w:b/>
          <w:bCs/>
          <w:color w:val="000000"/>
          <w:sz w:val="28"/>
          <w:szCs w:val="28"/>
          <w:lang w:val="uk-UA"/>
        </w:rPr>
        <w:t>1.2.</w:t>
      </w:r>
      <w:r w:rsidRPr="00921A89">
        <w:rPr>
          <w:rFonts w:ascii="Times New Roman" w:hAnsi="Times New Roman" w:cs="Times New Roman"/>
          <w:color w:val="000000"/>
          <w:sz w:val="28"/>
          <w:szCs w:val="28"/>
          <w:lang w:val="uk-UA"/>
        </w:rPr>
        <w:t xml:space="preserve"> </w:t>
      </w:r>
      <w:r w:rsidRPr="002660C8">
        <w:rPr>
          <w:rFonts w:ascii="Times New Roman" w:hAnsi="Times New Roman" w:cs="Times New Roman"/>
          <w:b/>
          <w:bCs/>
          <w:color w:val="000000"/>
          <w:sz w:val="28"/>
          <w:szCs w:val="28"/>
          <w:lang w:val="uk-UA"/>
        </w:rPr>
        <w:t>Правила гри у настільний   теніс. Організація та проведення</w:t>
      </w:r>
      <w:r>
        <w:rPr>
          <w:rFonts w:ascii="Times New Roman" w:hAnsi="Times New Roman" w:cs="Times New Roman"/>
          <w:b/>
          <w:bCs/>
          <w:color w:val="000000"/>
          <w:sz w:val="28"/>
          <w:szCs w:val="28"/>
          <w:lang w:val="uk-UA"/>
        </w:rPr>
        <w:t xml:space="preserve"> </w:t>
      </w:r>
      <w:r w:rsidRPr="002660C8">
        <w:rPr>
          <w:rFonts w:ascii="Times New Roman" w:hAnsi="Times New Roman" w:cs="Times New Roman"/>
          <w:b/>
          <w:bCs/>
          <w:color w:val="000000"/>
          <w:sz w:val="28"/>
          <w:szCs w:val="28"/>
          <w:lang w:val="uk-UA"/>
        </w:rPr>
        <w:t xml:space="preserve"> змагань</w:t>
      </w:r>
      <w:r w:rsidRPr="002660C8">
        <w:rPr>
          <w:rFonts w:ascii="Times New Roman" w:hAnsi="Times New Roman" w:cs="Times New Roman"/>
          <w:b/>
          <w:bCs/>
          <w:sz w:val="28"/>
          <w:szCs w:val="28"/>
          <w:lang w:val="uk-UA"/>
        </w:rPr>
        <w:t xml:space="preserve"> (3 год)</w:t>
      </w:r>
    </w:p>
    <w:p w:rsidR="0004717A" w:rsidRDefault="0004717A" w:rsidP="00617D91">
      <w:pPr>
        <w:pStyle w:val="NoSpacing"/>
        <w:ind w:left="-142"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717A" w:rsidRDefault="0004717A" w:rsidP="002660C8">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чемпіонатів України, Європи, світу. Особливості суддівства міжнародних змагань. Суддівська колегія. Нарада представників, заявки, жеребкування, положення про змагання. Офіційні документи, звіти. Протести та порядок їх подання, штрафи.</w:t>
      </w:r>
    </w:p>
    <w:p w:rsidR="0004717A" w:rsidRDefault="0004717A" w:rsidP="002660C8">
      <w:pPr>
        <w:pStyle w:val="NoSpacing"/>
        <w:ind w:left="-142" w:firstLine="993"/>
        <w:jc w:val="both"/>
        <w:rPr>
          <w:rFonts w:ascii="Times New Roman" w:hAnsi="Times New Roman" w:cs="Times New Roman"/>
          <w:sz w:val="28"/>
          <w:szCs w:val="28"/>
          <w:lang w:val="uk-UA"/>
        </w:rPr>
      </w:pPr>
    </w:p>
    <w:p w:rsidR="0004717A" w:rsidRDefault="0004717A" w:rsidP="002660C8">
      <w:pPr>
        <w:pStyle w:val="NoSpacing"/>
        <w:ind w:left="-142" w:hanging="38"/>
        <w:jc w:val="both"/>
        <w:rPr>
          <w:rFonts w:ascii="Times New Roman" w:hAnsi="Times New Roman" w:cs="Times New Roman"/>
          <w:b/>
          <w:bCs/>
          <w:sz w:val="28"/>
          <w:szCs w:val="28"/>
          <w:lang w:val="uk-UA"/>
        </w:rPr>
      </w:pPr>
      <w:r>
        <w:rPr>
          <w:rFonts w:ascii="Times New Roman" w:hAnsi="Times New Roman" w:cs="Times New Roman"/>
          <w:b/>
          <w:bCs/>
          <w:color w:val="000000"/>
          <w:sz w:val="28"/>
          <w:szCs w:val="28"/>
          <w:lang w:val="uk-UA"/>
        </w:rPr>
        <w:t xml:space="preserve"> </w:t>
      </w:r>
      <w:r w:rsidRPr="002660C8">
        <w:rPr>
          <w:rFonts w:ascii="Times New Roman" w:hAnsi="Times New Roman" w:cs="Times New Roman"/>
          <w:b/>
          <w:bCs/>
          <w:color w:val="000000"/>
          <w:sz w:val="28"/>
          <w:szCs w:val="28"/>
          <w:lang w:val="uk-UA"/>
        </w:rPr>
        <w:t>1.3. Будова та функції організму людини</w:t>
      </w:r>
      <w:r>
        <w:rPr>
          <w:rFonts w:ascii="Times New Roman" w:hAnsi="Times New Roman" w:cs="Times New Roman"/>
          <w:b/>
          <w:bCs/>
          <w:color w:val="000000"/>
          <w:sz w:val="28"/>
          <w:szCs w:val="28"/>
          <w:lang w:val="uk-UA"/>
        </w:rPr>
        <w:t xml:space="preserve"> (4</w:t>
      </w:r>
      <w:r>
        <w:rPr>
          <w:rFonts w:ascii="Times New Roman" w:hAnsi="Times New Roman" w:cs="Times New Roman"/>
          <w:b/>
          <w:bCs/>
          <w:sz w:val="28"/>
          <w:szCs w:val="28"/>
          <w:lang w:val="uk-UA"/>
        </w:rPr>
        <w:t xml:space="preserve"> год)</w:t>
      </w:r>
    </w:p>
    <w:p w:rsidR="0004717A" w:rsidRPr="002660C8" w:rsidRDefault="0004717A" w:rsidP="002660C8">
      <w:pPr>
        <w:pStyle w:val="NoSpacing"/>
        <w:ind w:left="-142" w:hanging="38"/>
        <w:jc w:val="both"/>
        <w:rPr>
          <w:rFonts w:ascii="Times New Roman" w:hAnsi="Times New Roman" w:cs="Times New Roman"/>
          <w:sz w:val="28"/>
          <w:szCs w:val="28"/>
          <w:lang w:val="uk-UA"/>
        </w:rPr>
      </w:pPr>
    </w:p>
    <w:p w:rsidR="0004717A" w:rsidRDefault="0004717A" w:rsidP="002660C8">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Відомості про будову та функції людського організму. Вплив фізичних вправ на організм. Спортивне тренування – як процес удосконалення функцій організму. Всебічний розвиток організму. </w:t>
      </w:r>
    </w:p>
    <w:p w:rsidR="0004717A" w:rsidRDefault="0004717A" w:rsidP="002660C8">
      <w:pPr>
        <w:pStyle w:val="NoSpacing"/>
        <w:jc w:val="both"/>
        <w:rPr>
          <w:rFonts w:ascii="Times New Roman" w:hAnsi="Times New Roman" w:cs="Times New Roman"/>
          <w:sz w:val="28"/>
          <w:szCs w:val="28"/>
          <w:lang w:val="uk-UA"/>
        </w:rPr>
      </w:pPr>
    </w:p>
    <w:p w:rsidR="0004717A" w:rsidRDefault="0004717A" w:rsidP="0042651A">
      <w:pPr>
        <w:pStyle w:val="NoSpacing"/>
        <w:jc w:val="both"/>
        <w:rPr>
          <w:rFonts w:ascii="Times New Roman" w:hAnsi="Times New Roman" w:cs="Times New Roman"/>
          <w:b/>
          <w:bCs/>
          <w:sz w:val="28"/>
          <w:szCs w:val="28"/>
          <w:lang w:val="uk-UA"/>
        </w:rPr>
      </w:pPr>
      <w:r w:rsidRPr="002660C8">
        <w:rPr>
          <w:rFonts w:ascii="Times New Roman" w:hAnsi="Times New Roman" w:cs="Times New Roman"/>
          <w:b/>
          <w:bCs/>
          <w:color w:val="000000"/>
          <w:sz w:val="28"/>
          <w:szCs w:val="28"/>
          <w:lang w:val="uk-UA"/>
        </w:rPr>
        <w:t>Розділ 2. Загальна і спеціальна фізична підготовка</w:t>
      </w:r>
      <w:r>
        <w:rPr>
          <w:rFonts w:ascii="Times New Roman" w:hAnsi="Times New Roman" w:cs="Times New Roman"/>
          <w:b/>
          <w:bCs/>
          <w:sz w:val="28"/>
          <w:szCs w:val="28"/>
          <w:lang w:val="uk-UA"/>
        </w:rPr>
        <w:t xml:space="preserve">  (40 год)</w:t>
      </w:r>
    </w:p>
    <w:p w:rsidR="0004717A" w:rsidRDefault="0004717A" w:rsidP="0042651A">
      <w:pPr>
        <w:pStyle w:val="NoSpacing"/>
        <w:ind w:firstLine="720"/>
        <w:jc w:val="both"/>
        <w:rPr>
          <w:rFonts w:ascii="Times New Roman" w:hAnsi="Times New Roman" w:cs="Times New Roman"/>
          <w:b/>
          <w:i/>
          <w:iCs/>
          <w:sz w:val="28"/>
          <w:szCs w:val="28"/>
          <w:u w:val="single"/>
          <w:lang w:val="uk-UA"/>
        </w:rPr>
      </w:pPr>
    </w:p>
    <w:p w:rsidR="0004717A" w:rsidRPr="005E0A26" w:rsidRDefault="0004717A" w:rsidP="0042651A">
      <w:pPr>
        <w:pStyle w:val="NoSpacing"/>
        <w:ind w:firstLine="720"/>
        <w:jc w:val="both"/>
        <w:rPr>
          <w:rFonts w:ascii="Times New Roman" w:hAnsi="Times New Roman" w:cs="Times New Roman"/>
          <w:b/>
          <w:i/>
          <w:iCs/>
          <w:sz w:val="28"/>
          <w:szCs w:val="28"/>
          <w:u w:val="single"/>
          <w:lang w:val="uk-UA"/>
        </w:rPr>
      </w:pPr>
      <w:r w:rsidRPr="005E0A26">
        <w:rPr>
          <w:rFonts w:ascii="Times New Roman" w:hAnsi="Times New Roman" w:cs="Times New Roman"/>
          <w:b/>
          <w:i/>
          <w:iCs/>
          <w:sz w:val="28"/>
          <w:szCs w:val="28"/>
          <w:u w:val="single"/>
          <w:lang w:val="uk-UA"/>
        </w:rPr>
        <w:t>Загальна фізична підготовка (ЗФП):</w:t>
      </w:r>
    </w:p>
    <w:p w:rsidR="0004717A" w:rsidRDefault="0004717A" w:rsidP="0042651A">
      <w:pPr>
        <w:pStyle w:val="NoSpacing"/>
        <w:numPr>
          <w:ilvl w:val="0"/>
          <w:numId w:val="3"/>
        </w:numPr>
        <w:jc w:val="both"/>
        <w:rPr>
          <w:rFonts w:ascii="Times New Roman" w:hAnsi="Times New Roman" w:cs="Times New Roman"/>
          <w:sz w:val="28"/>
          <w:szCs w:val="28"/>
          <w:lang w:val="uk-UA"/>
        </w:rPr>
      </w:pPr>
      <w:r w:rsidRPr="005E0A26">
        <w:rPr>
          <w:rFonts w:ascii="Times New Roman" w:hAnsi="Times New Roman" w:cs="Times New Roman"/>
          <w:sz w:val="28"/>
          <w:szCs w:val="28"/>
          <w:lang w:val="uk-UA"/>
        </w:rPr>
        <w:t>загальнорозвивальні вправи з предметами та без них</w:t>
      </w:r>
      <w:r>
        <w:rPr>
          <w:rFonts w:ascii="Times New Roman" w:hAnsi="Times New Roman" w:cs="Times New Roman"/>
          <w:sz w:val="28"/>
          <w:szCs w:val="28"/>
          <w:lang w:val="uk-UA"/>
        </w:rPr>
        <w:t xml:space="preserve"> (</w:t>
      </w:r>
      <w:r w:rsidRPr="00492401">
        <w:rPr>
          <w:rFonts w:ascii="Times New Roman" w:hAnsi="Times New Roman" w:cs="Times New Roman"/>
          <w:sz w:val="28"/>
          <w:szCs w:val="28"/>
          <w:lang w:val="uk-UA"/>
        </w:rPr>
        <w:t>загальнорозвивальні вправи з гімнастичними скакалками, на гімнастичній лаві, гімнастичній стінці</w:t>
      </w:r>
      <w:r>
        <w:rPr>
          <w:rFonts w:ascii="Times New Roman" w:hAnsi="Times New Roman" w:cs="Times New Roman"/>
          <w:sz w:val="28"/>
          <w:szCs w:val="28"/>
          <w:lang w:val="uk-UA"/>
        </w:rPr>
        <w:t>,</w:t>
      </w:r>
      <w:r w:rsidRPr="00492401">
        <w:rPr>
          <w:rFonts w:ascii="Times New Roman" w:hAnsi="Times New Roman" w:cs="Times New Roman"/>
          <w:sz w:val="28"/>
          <w:szCs w:val="28"/>
          <w:lang w:val="uk-UA"/>
        </w:rPr>
        <w:t xml:space="preserve"> стрибки вгору через перешкоди);</w:t>
      </w:r>
    </w:p>
    <w:p w:rsidR="0004717A" w:rsidRDefault="0004717A" w:rsidP="0042651A">
      <w:pPr>
        <w:pStyle w:val="NoSpacing"/>
        <w:numPr>
          <w:ilvl w:val="0"/>
          <w:numId w:val="3"/>
        </w:numPr>
        <w:jc w:val="both"/>
        <w:rPr>
          <w:rFonts w:ascii="Times New Roman" w:hAnsi="Times New Roman" w:cs="Times New Roman"/>
          <w:sz w:val="28"/>
          <w:szCs w:val="28"/>
          <w:lang w:val="uk-UA"/>
        </w:rPr>
      </w:pPr>
      <w:r w:rsidRPr="005E0A26">
        <w:rPr>
          <w:rFonts w:ascii="Times New Roman" w:hAnsi="Times New Roman" w:cs="Times New Roman"/>
          <w:sz w:val="28"/>
          <w:szCs w:val="28"/>
          <w:lang w:val="uk-UA"/>
        </w:rPr>
        <w:t>акробатичні вправи</w:t>
      </w:r>
      <w:r>
        <w:rPr>
          <w:rFonts w:ascii="Times New Roman" w:hAnsi="Times New Roman" w:cs="Times New Roman"/>
          <w:sz w:val="28"/>
          <w:szCs w:val="28"/>
          <w:lang w:val="uk-UA"/>
        </w:rPr>
        <w:t xml:space="preserve"> (</w:t>
      </w:r>
      <w:r w:rsidRPr="00492401">
        <w:rPr>
          <w:rFonts w:ascii="Times New Roman" w:hAnsi="Times New Roman" w:cs="Times New Roman"/>
          <w:bCs/>
          <w:sz w:val="28"/>
          <w:szCs w:val="28"/>
          <w:lang w:val="uk-UA"/>
        </w:rPr>
        <w:t>групування</w:t>
      </w:r>
      <w:r w:rsidRPr="00492401">
        <w:rPr>
          <w:rFonts w:ascii="Times New Roman" w:hAnsi="Times New Roman" w:cs="Times New Roman"/>
          <w:sz w:val="28"/>
          <w:szCs w:val="28"/>
          <w:lang w:val="uk-UA"/>
        </w:rPr>
        <w:t>, перекати, перекиди вперед назад; стійка на лопатках, перевороти, «міст» з допомогою та самостійно</w:t>
      </w:r>
      <w:r>
        <w:rPr>
          <w:rFonts w:ascii="Times New Roman" w:hAnsi="Times New Roman" w:cs="Times New Roman"/>
          <w:sz w:val="28"/>
          <w:szCs w:val="28"/>
          <w:lang w:val="uk-UA"/>
        </w:rPr>
        <w:t xml:space="preserve">, </w:t>
      </w:r>
      <w:r w:rsidRPr="00492401">
        <w:rPr>
          <w:rFonts w:ascii="Times New Roman" w:hAnsi="Times New Roman" w:cs="Times New Roman"/>
          <w:sz w:val="28"/>
          <w:szCs w:val="28"/>
          <w:lang w:val="uk-UA"/>
        </w:rPr>
        <w:t>сполучення акробатичних вправ);</w:t>
      </w:r>
    </w:p>
    <w:p w:rsidR="0004717A" w:rsidRPr="0042651A" w:rsidRDefault="0004717A" w:rsidP="0042651A">
      <w:pPr>
        <w:pStyle w:val="NoSpacing"/>
        <w:numPr>
          <w:ilvl w:val="0"/>
          <w:numId w:val="3"/>
        </w:numPr>
        <w:jc w:val="both"/>
        <w:rPr>
          <w:rFonts w:ascii="Times New Roman" w:hAnsi="Times New Roman" w:cs="Times New Roman"/>
          <w:b/>
          <w:sz w:val="28"/>
          <w:szCs w:val="28"/>
          <w:lang w:val="uk-UA"/>
        </w:rPr>
      </w:pPr>
      <w:r w:rsidRPr="0042651A">
        <w:rPr>
          <w:rFonts w:ascii="Times New Roman" w:hAnsi="Times New Roman" w:cs="Times New Roman"/>
          <w:sz w:val="28"/>
          <w:szCs w:val="28"/>
          <w:lang w:val="uk-UA"/>
        </w:rPr>
        <w:t>легкоатлетичні вправи (б</w:t>
      </w:r>
      <w:r w:rsidRPr="0042651A">
        <w:rPr>
          <w:rFonts w:ascii="Times New Roman" w:hAnsi="Times New Roman" w:cs="Times New Roman"/>
          <w:sz w:val="28"/>
          <w:szCs w:val="28"/>
          <w:lang w:val="uk-UA" w:bidi="he-IL"/>
        </w:rPr>
        <w:t>іг з прискоренням до 30-40м,</w:t>
      </w:r>
      <w:r w:rsidRPr="0042651A">
        <w:rPr>
          <w:rFonts w:ascii="Times New Roman" w:hAnsi="Times New Roman" w:cs="Times New Roman"/>
          <w:i/>
          <w:sz w:val="28"/>
          <w:szCs w:val="28"/>
          <w:lang w:val="uk-UA"/>
        </w:rPr>
        <w:t xml:space="preserve"> </w:t>
      </w:r>
      <w:r w:rsidRPr="0042651A">
        <w:rPr>
          <w:rFonts w:ascii="Times New Roman" w:hAnsi="Times New Roman" w:cs="Times New Roman"/>
          <w:sz w:val="28"/>
          <w:szCs w:val="28"/>
          <w:lang w:val="uk-UA"/>
        </w:rPr>
        <w:t>н</w:t>
      </w:r>
      <w:r w:rsidRPr="0042651A">
        <w:rPr>
          <w:rFonts w:ascii="Times New Roman" w:hAnsi="Times New Roman" w:cs="Times New Roman"/>
          <w:sz w:val="28"/>
          <w:szCs w:val="28"/>
          <w:lang w:val="uk-UA" w:bidi="he-IL"/>
        </w:rPr>
        <w:t xml:space="preserve">изький старт і стартовий розбіг до 60 м, </w:t>
      </w:r>
      <w:r w:rsidRPr="0042651A">
        <w:rPr>
          <w:rFonts w:ascii="Times New Roman" w:hAnsi="Times New Roman" w:cs="Times New Roman"/>
          <w:sz w:val="28"/>
          <w:szCs w:val="28"/>
          <w:lang w:val="uk-UA"/>
        </w:rPr>
        <w:t xml:space="preserve">повторний біг 2-3 хв  20-30 м; </w:t>
      </w:r>
      <w:r w:rsidRPr="0042651A">
        <w:rPr>
          <w:rFonts w:ascii="Times New Roman" w:hAnsi="Times New Roman" w:cs="Times New Roman"/>
          <w:sz w:val="28"/>
          <w:szCs w:val="28"/>
          <w:lang w:val="uk-UA" w:bidi="he-IL"/>
        </w:rPr>
        <w:t>естафетний біг (етапи до 40-50 м), біг 60-100м з перешкодами (4-10 перешкод);</w:t>
      </w:r>
    </w:p>
    <w:p w:rsidR="0004717A" w:rsidRPr="00492401" w:rsidRDefault="0004717A" w:rsidP="0042651A">
      <w:pPr>
        <w:tabs>
          <w:tab w:val="left" w:pos="255"/>
        </w:tabs>
        <w:spacing w:after="0" w:line="240" w:lineRule="auto"/>
        <w:jc w:val="both"/>
        <w:rPr>
          <w:bCs/>
          <w:sz w:val="24"/>
          <w:szCs w:val="24"/>
          <w:lang w:val="uk-UA" w:bidi="he-IL"/>
        </w:rPr>
      </w:pPr>
      <w:r>
        <w:rPr>
          <w:rFonts w:ascii="Times New Roman" w:hAnsi="Times New Roman" w:cs="Times New Roman"/>
          <w:bCs/>
          <w:sz w:val="28"/>
          <w:szCs w:val="28"/>
          <w:lang w:val="uk-UA"/>
        </w:rPr>
        <w:t xml:space="preserve">          -  </w:t>
      </w:r>
      <w:r w:rsidRPr="005E0A26">
        <w:rPr>
          <w:rFonts w:ascii="Times New Roman" w:hAnsi="Times New Roman" w:cs="Times New Roman"/>
          <w:bCs/>
          <w:sz w:val="28"/>
          <w:szCs w:val="28"/>
          <w:lang w:val="uk-UA"/>
        </w:rPr>
        <w:t>спортивні ігри</w:t>
      </w:r>
      <w:r w:rsidRPr="00390224">
        <w:rPr>
          <w:rFonts w:ascii="Times New Roman" w:hAnsi="Times New Roman" w:cs="Times New Roman"/>
          <w:bCs/>
          <w:sz w:val="28"/>
          <w:szCs w:val="28"/>
          <w:lang w:val="uk-UA"/>
        </w:rPr>
        <w:t xml:space="preserve">: </w:t>
      </w:r>
      <w:r w:rsidRPr="00390224">
        <w:rPr>
          <w:rFonts w:ascii="Times New Roman" w:hAnsi="Times New Roman" w:cs="Times New Roman"/>
          <w:bCs/>
          <w:sz w:val="28"/>
          <w:szCs w:val="28"/>
          <w:lang w:val="uk-UA" w:bidi="he-IL"/>
        </w:rPr>
        <w:t>баскетбол, гандбол,     футбол, волейбол, бадмінтон</w:t>
      </w:r>
      <w:r w:rsidRPr="00492401">
        <w:rPr>
          <w:bCs/>
          <w:sz w:val="24"/>
          <w:szCs w:val="24"/>
          <w:lang w:val="uk-UA" w:bidi="he-IL"/>
        </w:rPr>
        <w:t>;</w:t>
      </w:r>
    </w:p>
    <w:p w:rsidR="0004717A" w:rsidRPr="00492401" w:rsidRDefault="0004717A" w:rsidP="0042651A">
      <w:pPr>
        <w:spacing w:after="0" w:line="240" w:lineRule="auto"/>
        <w:ind w:left="1080"/>
        <w:jc w:val="both"/>
        <w:rPr>
          <w:bCs/>
          <w:sz w:val="24"/>
          <w:szCs w:val="24"/>
          <w:lang w:val="uk-UA"/>
        </w:rPr>
      </w:pPr>
      <w:r>
        <w:rPr>
          <w:rFonts w:ascii="Times New Roman" w:hAnsi="Times New Roman" w:cs="Times New Roman"/>
          <w:bCs/>
          <w:sz w:val="28"/>
          <w:szCs w:val="28"/>
          <w:lang w:val="uk-UA" w:bidi="he-IL"/>
        </w:rPr>
        <w:t>(</w:t>
      </w:r>
      <w:r w:rsidRPr="00492401">
        <w:rPr>
          <w:rFonts w:ascii="Times New Roman" w:hAnsi="Times New Roman" w:cs="Times New Roman"/>
          <w:bCs/>
          <w:sz w:val="28"/>
          <w:szCs w:val="28"/>
          <w:lang w:val="uk-UA" w:bidi="he-IL"/>
        </w:rPr>
        <w:t>основні елементи техніки  баскетболу, гандболу, футболу, волейболу, прийоми гри в бадмінтон);</w:t>
      </w:r>
    </w:p>
    <w:p w:rsidR="0004717A" w:rsidRDefault="0004717A" w:rsidP="0042651A">
      <w:pPr>
        <w:pStyle w:val="NoSpacing"/>
        <w:ind w:left="720"/>
        <w:jc w:val="both"/>
        <w:rPr>
          <w:rFonts w:ascii="Times New Roman" w:hAnsi="Times New Roman" w:cs="Times New Roman"/>
          <w:sz w:val="28"/>
          <w:szCs w:val="28"/>
          <w:lang w:val="uk-UA"/>
        </w:rPr>
      </w:pPr>
    </w:p>
    <w:p w:rsidR="0004717A" w:rsidRDefault="0004717A" w:rsidP="0042651A">
      <w:pPr>
        <w:pStyle w:val="NoSpacing"/>
        <w:numPr>
          <w:ilvl w:val="0"/>
          <w:numId w:val="3"/>
        </w:numPr>
        <w:jc w:val="both"/>
        <w:rPr>
          <w:rFonts w:ascii="Times New Roman" w:hAnsi="Times New Roman" w:cs="Times New Roman"/>
          <w:sz w:val="28"/>
          <w:szCs w:val="28"/>
          <w:lang w:val="uk-UA"/>
        </w:rPr>
      </w:pPr>
      <w:r w:rsidRPr="005E0A26">
        <w:rPr>
          <w:rFonts w:ascii="Times New Roman" w:hAnsi="Times New Roman" w:cs="Times New Roman"/>
          <w:sz w:val="28"/>
          <w:szCs w:val="28"/>
          <w:lang w:val="uk-UA"/>
        </w:rPr>
        <w:t>рухливі ігри</w:t>
      </w:r>
      <w:r>
        <w:rPr>
          <w:rFonts w:ascii="Times New Roman" w:hAnsi="Times New Roman" w:cs="Times New Roman"/>
          <w:sz w:val="28"/>
          <w:szCs w:val="28"/>
          <w:lang w:val="uk-UA"/>
        </w:rPr>
        <w:t xml:space="preserve"> </w:t>
      </w:r>
      <w:r w:rsidRPr="00492401">
        <w:rPr>
          <w:rFonts w:ascii="Times New Roman" w:hAnsi="Times New Roman" w:cs="Times New Roman"/>
          <w:sz w:val="28"/>
          <w:szCs w:val="28"/>
          <w:lang w:val="uk-UA"/>
        </w:rPr>
        <w:t>(</w:t>
      </w:r>
      <w:r w:rsidRPr="00492401">
        <w:rPr>
          <w:rFonts w:ascii="Times New Roman" w:hAnsi="Times New Roman" w:cs="Times New Roman"/>
          <w:sz w:val="28"/>
          <w:szCs w:val="28"/>
          <w:lang w:val="uk-UA" w:bidi="he-IL"/>
        </w:rPr>
        <w:t>«Гонка» м'ячів», «Квач», «Невід», «</w:t>
      </w:r>
      <w:r w:rsidRPr="00492401">
        <w:rPr>
          <w:rFonts w:ascii="Times New Roman" w:hAnsi="Times New Roman" w:cs="Times New Roman"/>
          <w:color w:val="000000"/>
          <w:w w:val="105"/>
          <w:sz w:val="28"/>
          <w:szCs w:val="28"/>
          <w:lang w:val="uk-UA" w:bidi="he-IL"/>
        </w:rPr>
        <w:t>Влучно в ціль», «Рухлива ціль», «</w:t>
      </w:r>
      <w:r w:rsidRPr="00492401">
        <w:rPr>
          <w:rFonts w:ascii="Times New Roman" w:hAnsi="Times New Roman" w:cs="Times New Roman"/>
          <w:color w:val="000000"/>
          <w:sz w:val="28"/>
          <w:szCs w:val="28"/>
          <w:lang w:val="uk-UA" w:bidi="he-IL"/>
        </w:rPr>
        <w:t>Третій – зайвий», «Мисливці та качки», «Виштовхни з кола», «М’яч капітану»,«Лапта», «Виклик номерів», «Перестрілка», «Боротьба за м'яч»)</w:t>
      </w:r>
      <w:r w:rsidRPr="00492401">
        <w:rPr>
          <w:rFonts w:ascii="Times New Roman" w:hAnsi="Times New Roman" w:cs="Times New Roman"/>
          <w:sz w:val="28"/>
          <w:szCs w:val="28"/>
          <w:lang w:val="uk-UA"/>
        </w:rPr>
        <w:t>;</w:t>
      </w:r>
    </w:p>
    <w:p w:rsidR="0004717A" w:rsidRDefault="0004717A" w:rsidP="0042651A">
      <w:pPr>
        <w:pStyle w:val="NoSpacing"/>
        <w:numPr>
          <w:ilvl w:val="0"/>
          <w:numId w:val="3"/>
        </w:numPr>
        <w:jc w:val="both"/>
        <w:rPr>
          <w:rFonts w:ascii="Times New Roman" w:hAnsi="Times New Roman" w:cs="Times New Roman"/>
          <w:sz w:val="28"/>
          <w:szCs w:val="28"/>
          <w:lang w:val="uk-UA"/>
        </w:rPr>
      </w:pPr>
      <w:r w:rsidRPr="005E0A26">
        <w:rPr>
          <w:rFonts w:ascii="Times New Roman" w:hAnsi="Times New Roman" w:cs="Times New Roman"/>
          <w:sz w:val="28"/>
          <w:szCs w:val="28"/>
          <w:lang w:val="uk-UA"/>
        </w:rPr>
        <w:t>ходьба на лижах, біг на ковзанах</w:t>
      </w:r>
      <w:r>
        <w:rPr>
          <w:rFonts w:ascii="Times New Roman" w:hAnsi="Times New Roman" w:cs="Times New Roman"/>
          <w:sz w:val="28"/>
          <w:szCs w:val="28"/>
          <w:lang w:val="uk-UA"/>
        </w:rPr>
        <w:t xml:space="preserve"> (</w:t>
      </w:r>
      <w:r w:rsidRPr="00492401">
        <w:rPr>
          <w:rFonts w:ascii="Times New Roman" w:hAnsi="Times New Roman" w:cs="Times New Roman"/>
          <w:bCs/>
          <w:sz w:val="28"/>
          <w:szCs w:val="28"/>
          <w:lang w:val="uk-UA" w:bidi="he-IL"/>
        </w:rPr>
        <w:t xml:space="preserve">основні способи </w:t>
      </w:r>
      <w:r>
        <w:rPr>
          <w:rFonts w:ascii="Times New Roman" w:hAnsi="Times New Roman" w:cs="Times New Roman"/>
          <w:bCs/>
          <w:sz w:val="28"/>
          <w:szCs w:val="28"/>
          <w:lang w:val="uk-UA" w:bidi="he-IL"/>
        </w:rPr>
        <w:t>пересувань</w:t>
      </w:r>
      <w:r w:rsidRPr="00492401">
        <w:rPr>
          <w:rFonts w:ascii="Times New Roman" w:hAnsi="Times New Roman" w:cs="Times New Roman"/>
          <w:bCs/>
          <w:sz w:val="28"/>
          <w:szCs w:val="28"/>
          <w:lang w:val="uk-UA" w:bidi="he-IL"/>
        </w:rPr>
        <w:t>, поворотів, спусків, підйомів і гальмування на лижах</w:t>
      </w:r>
      <w:r>
        <w:rPr>
          <w:rFonts w:ascii="Times New Roman" w:hAnsi="Times New Roman" w:cs="Times New Roman"/>
          <w:bCs/>
          <w:sz w:val="28"/>
          <w:szCs w:val="28"/>
          <w:lang w:val="uk-UA" w:bidi="he-IL"/>
        </w:rPr>
        <w:t xml:space="preserve">, </w:t>
      </w:r>
      <w:r w:rsidRPr="00492401">
        <w:rPr>
          <w:rFonts w:ascii="Times New Roman" w:hAnsi="Times New Roman" w:cs="Times New Roman"/>
          <w:bCs/>
          <w:sz w:val="28"/>
          <w:szCs w:val="28"/>
          <w:lang w:val="uk-UA" w:bidi="he-IL"/>
        </w:rPr>
        <w:t>основні способи пересування  на ковзанах</w:t>
      </w:r>
      <w:r>
        <w:rPr>
          <w:rFonts w:ascii="Times New Roman" w:hAnsi="Times New Roman" w:cs="Times New Roman"/>
          <w:bCs/>
          <w:sz w:val="28"/>
          <w:szCs w:val="28"/>
          <w:lang w:val="uk-UA" w:bidi="he-IL"/>
        </w:rPr>
        <w:t>,</w:t>
      </w:r>
      <w:r w:rsidRPr="00492401">
        <w:rPr>
          <w:rFonts w:ascii="Times New Roman" w:hAnsi="Times New Roman" w:cs="Times New Roman"/>
          <w:bCs/>
          <w:sz w:val="28"/>
          <w:szCs w:val="28"/>
          <w:lang w:val="uk-UA" w:bidi="he-IL"/>
        </w:rPr>
        <w:t xml:space="preserve"> біг на ковзанах на швидкість)</w:t>
      </w:r>
      <w:r w:rsidRPr="00492401">
        <w:rPr>
          <w:rFonts w:ascii="Times New Roman" w:hAnsi="Times New Roman" w:cs="Times New Roman"/>
          <w:sz w:val="28"/>
          <w:szCs w:val="28"/>
          <w:lang w:val="uk-UA"/>
        </w:rPr>
        <w:t>.</w:t>
      </w:r>
    </w:p>
    <w:p w:rsidR="0004717A" w:rsidRDefault="0004717A" w:rsidP="0042651A">
      <w:pPr>
        <w:pStyle w:val="NoSpacing"/>
        <w:ind w:left="720"/>
        <w:jc w:val="both"/>
        <w:rPr>
          <w:rFonts w:ascii="Times New Roman" w:hAnsi="Times New Roman" w:cs="Times New Roman"/>
          <w:b/>
          <w:i/>
          <w:iCs/>
          <w:sz w:val="28"/>
          <w:szCs w:val="28"/>
          <w:u w:val="single"/>
          <w:lang w:val="uk-UA"/>
        </w:rPr>
      </w:pPr>
    </w:p>
    <w:p w:rsidR="0004717A" w:rsidRPr="005E0A26" w:rsidRDefault="0004717A" w:rsidP="0042651A">
      <w:pPr>
        <w:pStyle w:val="NoSpacing"/>
        <w:ind w:left="720"/>
        <w:jc w:val="both"/>
        <w:rPr>
          <w:rFonts w:ascii="Times New Roman" w:hAnsi="Times New Roman" w:cs="Times New Roman"/>
          <w:b/>
          <w:i/>
          <w:iCs/>
          <w:sz w:val="28"/>
          <w:szCs w:val="28"/>
          <w:u w:val="single"/>
          <w:lang w:val="uk-UA"/>
        </w:rPr>
      </w:pPr>
      <w:r w:rsidRPr="005E0A26">
        <w:rPr>
          <w:rFonts w:ascii="Times New Roman" w:hAnsi="Times New Roman" w:cs="Times New Roman"/>
          <w:b/>
          <w:i/>
          <w:iCs/>
          <w:sz w:val="28"/>
          <w:szCs w:val="28"/>
          <w:u w:val="single"/>
          <w:lang w:val="uk-UA"/>
        </w:rPr>
        <w:t>Спеціальна фізична підготовка (СФП):</w:t>
      </w:r>
    </w:p>
    <w:p w:rsidR="0004717A" w:rsidRDefault="0004717A" w:rsidP="0042651A">
      <w:pPr>
        <w:numPr>
          <w:ilvl w:val="0"/>
          <w:numId w:val="3"/>
        </w:numPr>
        <w:tabs>
          <w:tab w:val="left" w:pos="285"/>
        </w:tabs>
        <w:spacing w:after="0" w:line="240" w:lineRule="auto"/>
        <w:jc w:val="both"/>
        <w:rPr>
          <w:rFonts w:ascii="Times New Roman" w:hAnsi="Times New Roman" w:cs="Times New Roman"/>
          <w:bCs/>
          <w:sz w:val="28"/>
          <w:szCs w:val="28"/>
          <w:lang w:val="uk-UA"/>
        </w:rPr>
      </w:pPr>
      <w:r w:rsidRPr="005E0A26">
        <w:rPr>
          <w:rFonts w:ascii="Times New Roman" w:hAnsi="Times New Roman" w:cs="Times New Roman"/>
          <w:iCs/>
          <w:sz w:val="28"/>
          <w:szCs w:val="28"/>
          <w:lang w:val="uk-UA"/>
        </w:rPr>
        <w:t>спеціальні вправи</w:t>
      </w:r>
      <w:r>
        <w:rPr>
          <w:rFonts w:ascii="Times New Roman" w:hAnsi="Times New Roman" w:cs="Times New Roman"/>
          <w:iCs/>
          <w:sz w:val="28"/>
          <w:szCs w:val="28"/>
          <w:lang w:val="uk-UA"/>
        </w:rPr>
        <w:t xml:space="preserve"> (</w:t>
      </w:r>
      <w:r w:rsidRPr="00390224">
        <w:rPr>
          <w:rFonts w:ascii="Times New Roman" w:hAnsi="Times New Roman" w:cs="Times New Roman"/>
          <w:bCs/>
          <w:sz w:val="28"/>
          <w:szCs w:val="28"/>
          <w:lang w:val="uk-UA" w:bidi="he-IL"/>
        </w:rPr>
        <w:t>стрибки з місця у довжину, вбік, вгору, через гімнастичну лаву</w:t>
      </w:r>
      <w:r>
        <w:rPr>
          <w:rFonts w:ascii="Times New Roman" w:hAnsi="Times New Roman" w:cs="Times New Roman"/>
          <w:bCs/>
          <w:sz w:val="28"/>
          <w:szCs w:val="28"/>
          <w:lang w:val="uk-UA" w:bidi="he-IL"/>
        </w:rPr>
        <w:t>);</w:t>
      </w:r>
    </w:p>
    <w:p w:rsidR="0004717A" w:rsidRDefault="0004717A" w:rsidP="0042651A">
      <w:pPr>
        <w:numPr>
          <w:ilvl w:val="0"/>
          <w:numId w:val="3"/>
        </w:numPr>
        <w:tabs>
          <w:tab w:val="left" w:pos="285"/>
        </w:tabs>
        <w:spacing w:after="0" w:line="240" w:lineRule="auto"/>
        <w:jc w:val="both"/>
        <w:rPr>
          <w:rFonts w:ascii="Times New Roman" w:hAnsi="Times New Roman" w:cs="Times New Roman"/>
          <w:bCs/>
          <w:sz w:val="28"/>
          <w:szCs w:val="28"/>
          <w:lang w:val="uk-UA"/>
        </w:rPr>
      </w:pPr>
      <w:r w:rsidRPr="00390224">
        <w:rPr>
          <w:rFonts w:ascii="Times New Roman" w:hAnsi="Times New Roman" w:cs="Times New Roman"/>
          <w:bCs/>
          <w:sz w:val="28"/>
          <w:szCs w:val="28"/>
          <w:lang w:val="uk-UA" w:bidi="he-IL"/>
        </w:rPr>
        <w:t>багатоскоки на одній нозі, з ноги на ногу, поштовхом 2</w:t>
      </w:r>
      <w:r>
        <w:rPr>
          <w:rFonts w:ascii="Times New Roman" w:hAnsi="Times New Roman" w:cs="Times New Roman"/>
          <w:bCs/>
          <w:sz w:val="28"/>
          <w:szCs w:val="28"/>
          <w:lang w:val="uk-UA" w:bidi="he-IL"/>
        </w:rPr>
        <w:t>-ма</w:t>
      </w:r>
      <w:r w:rsidRPr="00390224">
        <w:rPr>
          <w:rFonts w:ascii="Times New Roman" w:hAnsi="Times New Roman" w:cs="Times New Roman"/>
          <w:bCs/>
          <w:sz w:val="28"/>
          <w:szCs w:val="28"/>
          <w:lang w:val="uk-UA" w:bidi="he-IL"/>
        </w:rPr>
        <w:t xml:space="preserve"> ногами</w:t>
      </w:r>
      <w:r>
        <w:rPr>
          <w:rFonts w:ascii="Times New Roman" w:hAnsi="Times New Roman" w:cs="Times New Roman"/>
          <w:bCs/>
          <w:sz w:val="28"/>
          <w:szCs w:val="28"/>
          <w:lang w:val="uk-UA" w:bidi="he-IL"/>
        </w:rPr>
        <w:t>;</w:t>
      </w:r>
    </w:p>
    <w:p w:rsidR="0004717A" w:rsidRDefault="0004717A" w:rsidP="0042651A">
      <w:pPr>
        <w:numPr>
          <w:ilvl w:val="0"/>
          <w:numId w:val="3"/>
        </w:numPr>
        <w:tabs>
          <w:tab w:val="left" w:pos="285"/>
        </w:tabs>
        <w:spacing w:after="0" w:line="240" w:lineRule="auto"/>
        <w:jc w:val="both"/>
        <w:rPr>
          <w:rFonts w:ascii="Times New Roman" w:hAnsi="Times New Roman" w:cs="Times New Roman"/>
          <w:bCs/>
          <w:sz w:val="28"/>
          <w:szCs w:val="28"/>
          <w:lang w:val="uk-UA"/>
        </w:rPr>
      </w:pPr>
      <w:r w:rsidRPr="00390224">
        <w:rPr>
          <w:rFonts w:ascii="Times New Roman" w:hAnsi="Times New Roman" w:cs="Times New Roman"/>
          <w:bCs/>
          <w:sz w:val="28"/>
          <w:szCs w:val="28"/>
          <w:lang w:val="uk-UA" w:bidi="he-IL"/>
        </w:rPr>
        <w:t xml:space="preserve"> стискання в долонях тенісного</w:t>
      </w:r>
      <w:r w:rsidRPr="00390224">
        <w:rPr>
          <w:rFonts w:ascii="Times New Roman" w:hAnsi="Times New Roman" w:cs="Times New Roman"/>
          <w:bCs/>
          <w:sz w:val="28"/>
          <w:szCs w:val="28"/>
          <w:lang w:val="uk-UA"/>
        </w:rPr>
        <w:t xml:space="preserve"> м’яча</w:t>
      </w:r>
      <w:r>
        <w:rPr>
          <w:rFonts w:ascii="Times New Roman" w:hAnsi="Times New Roman" w:cs="Times New Roman"/>
          <w:bCs/>
          <w:sz w:val="28"/>
          <w:szCs w:val="28"/>
          <w:lang w:val="uk-UA"/>
        </w:rPr>
        <w:t>,</w:t>
      </w:r>
      <w:r w:rsidRPr="00390224">
        <w:rPr>
          <w:rFonts w:ascii="Times New Roman" w:hAnsi="Times New Roman" w:cs="Times New Roman"/>
          <w:bCs/>
          <w:sz w:val="28"/>
          <w:szCs w:val="28"/>
          <w:lang w:val="uk-UA"/>
        </w:rPr>
        <w:t xml:space="preserve"> підскоки з навантаженням</w:t>
      </w:r>
      <w:r>
        <w:rPr>
          <w:rFonts w:ascii="Times New Roman" w:hAnsi="Times New Roman" w:cs="Times New Roman"/>
          <w:bCs/>
          <w:sz w:val="28"/>
          <w:szCs w:val="28"/>
          <w:lang w:val="uk-UA"/>
        </w:rPr>
        <w:t>,</w:t>
      </w:r>
      <w:r w:rsidRPr="00390224">
        <w:rPr>
          <w:rFonts w:ascii="Times New Roman" w:hAnsi="Times New Roman" w:cs="Times New Roman"/>
          <w:bCs/>
          <w:sz w:val="28"/>
          <w:szCs w:val="28"/>
          <w:lang w:val="uk-UA"/>
        </w:rPr>
        <w:t xml:space="preserve"> присідання на одній нозі</w:t>
      </w:r>
      <w:r>
        <w:rPr>
          <w:rFonts w:ascii="Times New Roman" w:hAnsi="Times New Roman" w:cs="Times New Roman"/>
          <w:bCs/>
          <w:sz w:val="28"/>
          <w:szCs w:val="28"/>
          <w:lang w:val="uk-UA"/>
        </w:rPr>
        <w:t>;</w:t>
      </w:r>
    </w:p>
    <w:p w:rsidR="0004717A" w:rsidRDefault="0004717A" w:rsidP="0042651A">
      <w:pPr>
        <w:numPr>
          <w:ilvl w:val="0"/>
          <w:numId w:val="3"/>
        </w:numPr>
        <w:tabs>
          <w:tab w:val="left" w:pos="285"/>
        </w:tabs>
        <w:spacing w:after="0" w:line="240" w:lineRule="auto"/>
        <w:jc w:val="both"/>
        <w:rPr>
          <w:rFonts w:ascii="Times New Roman" w:hAnsi="Times New Roman" w:cs="Times New Roman"/>
          <w:bCs/>
          <w:sz w:val="28"/>
          <w:szCs w:val="28"/>
          <w:lang w:val="uk-UA"/>
        </w:rPr>
      </w:pPr>
      <w:r w:rsidRPr="00390224">
        <w:rPr>
          <w:rFonts w:ascii="Times New Roman" w:hAnsi="Times New Roman" w:cs="Times New Roman"/>
          <w:bCs/>
          <w:sz w:val="28"/>
          <w:szCs w:val="28"/>
          <w:lang w:val="uk-UA"/>
        </w:rPr>
        <w:t xml:space="preserve"> обертання кистю з ракеткою з обтяженням</w:t>
      </w:r>
      <w:r>
        <w:rPr>
          <w:rFonts w:ascii="Times New Roman" w:hAnsi="Times New Roman" w:cs="Times New Roman"/>
          <w:bCs/>
          <w:sz w:val="28"/>
          <w:szCs w:val="28"/>
          <w:lang w:val="uk-UA"/>
        </w:rPr>
        <w:t>,</w:t>
      </w:r>
      <w:r w:rsidRPr="00390224">
        <w:rPr>
          <w:rFonts w:ascii="Times New Roman" w:hAnsi="Times New Roman" w:cs="Times New Roman"/>
          <w:bCs/>
          <w:sz w:val="28"/>
          <w:szCs w:val="28"/>
          <w:lang w:val="uk-UA"/>
        </w:rPr>
        <w:t xml:space="preserve"> вправи з м’ячем та ракеткою</w:t>
      </w:r>
      <w:r>
        <w:rPr>
          <w:rFonts w:ascii="Times New Roman" w:hAnsi="Times New Roman" w:cs="Times New Roman"/>
          <w:bCs/>
          <w:sz w:val="28"/>
          <w:szCs w:val="28"/>
          <w:lang w:val="uk-UA"/>
        </w:rPr>
        <w:t>;</w:t>
      </w:r>
    </w:p>
    <w:p w:rsidR="0004717A" w:rsidRPr="00390224" w:rsidRDefault="0004717A" w:rsidP="0042651A">
      <w:pPr>
        <w:numPr>
          <w:ilvl w:val="0"/>
          <w:numId w:val="3"/>
        </w:numPr>
        <w:tabs>
          <w:tab w:val="left" w:pos="285"/>
        </w:tabs>
        <w:spacing w:after="0" w:line="240" w:lineRule="auto"/>
        <w:jc w:val="both"/>
        <w:rPr>
          <w:rFonts w:ascii="Times New Roman" w:hAnsi="Times New Roman" w:cs="Times New Roman"/>
          <w:bCs/>
          <w:sz w:val="28"/>
          <w:szCs w:val="28"/>
          <w:lang w:val="uk-UA"/>
        </w:rPr>
      </w:pPr>
      <w:r w:rsidRPr="00390224">
        <w:rPr>
          <w:rFonts w:ascii="Times New Roman" w:hAnsi="Times New Roman" w:cs="Times New Roman"/>
          <w:bCs/>
          <w:sz w:val="28"/>
          <w:szCs w:val="28"/>
          <w:lang w:val="uk-UA"/>
        </w:rPr>
        <w:t xml:space="preserve"> імітацію нападаючих ударів з набивним м’ячем, гра з   обтяженою ракеткою;</w:t>
      </w:r>
    </w:p>
    <w:p w:rsidR="0004717A" w:rsidRDefault="0004717A" w:rsidP="0042651A">
      <w:pPr>
        <w:numPr>
          <w:ilvl w:val="0"/>
          <w:numId w:val="3"/>
        </w:numPr>
        <w:spacing w:after="0" w:line="240" w:lineRule="auto"/>
        <w:jc w:val="both"/>
        <w:rPr>
          <w:rFonts w:ascii="Times New Roman" w:hAnsi="Times New Roman" w:cs="Times New Roman"/>
          <w:sz w:val="28"/>
          <w:szCs w:val="28"/>
          <w:lang w:val="uk-UA"/>
        </w:rPr>
      </w:pPr>
      <w:r w:rsidRPr="00390224">
        <w:rPr>
          <w:rFonts w:ascii="Times New Roman" w:hAnsi="Times New Roman" w:cs="Times New Roman"/>
          <w:bCs/>
          <w:sz w:val="28"/>
          <w:szCs w:val="28"/>
          <w:lang w:val="uk-UA"/>
        </w:rPr>
        <w:t>гр</w:t>
      </w:r>
      <w:r>
        <w:rPr>
          <w:rFonts w:ascii="Times New Roman" w:hAnsi="Times New Roman" w:cs="Times New Roman"/>
          <w:bCs/>
          <w:sz w:val="28"/>
          <w:szCs w:val="28"/>
          <w:lang w:val="uk-UA"/>
        </w:rPr>
        <w:t>а</w:t>
      </w:r>
      <w:r w:rsidRPr="00390224">
        <w:rPr>
          <w:rFonts w:ascii="Times New Roman" w:hAnsi="Times New Roman" w:cs="Times New Roman"/>
          <w:sz w:val="28"/>
          <w:szCs w:val="28"/>
          <w:lang w:val="uk-UA"/>
        </w:rPr>
        <w:t xml:space="preserve"> в «крутилку» в один бік, у другий за рахунок пересування на двох  або одній нозі</w:t>
      </w:r>
      <w:r>
        <w:rPr>
          <w:rFonts w:ascii="Times New Roman" w:hAnsi="Times New Roman" w:cs="Times New Roman"/>
          <w:sz w:val="28"/>
          <w:szCs w:val="28"/>
          <w:lang w:val="uk-UA"/>
        </w:rPr>
        <w:t>;</w:t>
      </w:r>
    </w:p>
    <w:p w:rsidR="0004717A" w:rsidRPr="005E0A26" w:rsidRDefault="0004717A" w:rsidP="0042651A">
      <w:pPr>
        <w:spacing w:after="0" w:line="24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0224">
        <w:rPr>
          <w:rFonts w:ascii="Times New Roman" w:hAnsi="Times New Roman" w:cs="Times New Roman"/>
          <w:sz w:val="28"/>
          <w:szCs w:val="28"/>
          <w:lang w:val="uk-UA"/>
        </w:rPr>
        <w:t xml:space="preserve">гра 2 ракетками, гра «неігровою» рукою; гра на 2-х столах; гра 2  </w:t>
      </w:r>
      <w:r w:rsidRPr="00390224">
        <w:rPr>
          <w:rFonts w:ascii="Times New Roman" w:hAnsi="Times New Roman" w:cs="Times New Roman"/>
          <w:sz w:val="28"/>
          <w:szCs w:val="28"/>
        </w:rPr>
        <w:t>м</w:t>
      </w:r>
      <w:r w:rsidRPr="00390224">
        <w:rPr>
          <w:rFonts w:ascii="Times New Roman" w:hAnsi="Times New Roman" w:cs="Times New Roman"/>
          <w:sz w:val="28"/>
          <w:szCs w:val="28"/>
          <w:lang w:val="uk-UA"/>
        </w:rPr>
        <w:t>’</w:t>
      </w:r>
      <w:r w:rsidRPr="00390224">
        <w:rPr>
          <w:rFonts w:ascii="Times New Roman" w:hAnsi="Times New Roman" w:cs="Times New Roman"/>
          <w:sz w:val="28"/>
          <w:szCs w:val="28"/>
        </w:rPr>
        <w:t>яч</w:t>
      </w:r>
      <w:r w:rsidRPr="00390224">
        <w:rPr>
          <w:rFonts w:ascii="Times New Roman" w:hAnsi="Times New Roman" w:cs="Times New Roman"/>
          <w:sz w:val="28"/>
          <w:szCs w:val="28"/>
          <w:lang w:val="uk-UA"/>
        </w:rPr>
        <w:t>ами; гр</w:t>
      </w:r>
      <w:r>
        <w:rPr>
          <w:rFonts w:ascii="Times New Roman" w:hAnsi="Times New Roman" w:cs="Times New Roman"/>
          <w:sz w:val="28"/>
          <w:szCs w:val="28"/>
          <w:lang w:val="uk-UA"/>
        </w:rPr>
        <w:t>а одного проти 2-х або 3-х вихованців</w:t>
      </w:r>
      <w:r w:rsidRPr="00390224">
        <w:rPr>
          <w:rFonts w:ascii="Times New Roman" w:hAnsi="Times New Roman" w:cs="Times New Roman"/>
          <w:sz w:val="28"/>
          <w:szCs w:val="28"/>
          <w:lang w:val="uk-UA"/>
        </w:rPr>
        <w:t>; вправи для пальців рук)</w:t>
      </w:r>
    </w:p>
    <w:p w:rsidR="0004717A" w:rsidRDefault="0004717A" w:rsidP="002660C8">
      <w:pPr>
        <w:pStyle w:val="NoSpacing"/>
        <w:jc w:val="both"/>
        <w:rPr>
          <w:rFonts w:ascii="Times New Roman" w:hAnsi="Times New Roman" w:cs="Times New Roman"/>
          <w:b/>
          <w:bCs/>
          <w:sz w:val="28"/>
          <w:szCs w:val="28"/>
          <w:lang w:val="uk-UA"/>
        </w:rPr>
      </w:pPr>
    </w:p>
    <w:p w:rsidR="0004717A" w:rsidRDefault="0004717A" w:rsidP="002660C8">
      <w:pPr>
        <w:pStyle w:val="NoSpacing"/>
        <w:rPr>
          <w:rFonts w:ascii="Times New Roman" w:hAnsi="Times New Roman" w:cs="Times New Roman"/>
          <w:b/>
          <w:bCs/>
          <w:sz w:val="28"/>
          <w:szCs w:val="28"/>
          <w:lang w:val="uk-UA"/>
        </w:rPr>
      </w:pPr>
      <w:r w:rsidRPr="002660C8">
        <w:rPr>
          <w:rFonts w:ascii="Times New Roman" w:hAnsi="Times New Roman" w:cs="Times New Roman"/>
          <w:b/>
          <w:bCs/>
          <w:color w:val="000000"/>
          <w:sz w:val="28"/>
          <w:szCs w:val="28"/>
          <w:lang w:val="uk-UA"/>
        </w:rPr>
        <w:t>Розділ 3.</w:t>
      </w:r>
      <w:r>
        <w:rPr>
          <w:rFonts w:ascii="Times New Roman" w:hAnsi="Times New Roman" w:cs="Times New Roman"/>
          <w:b/>
          <w:bCs/>
          <w:color w:val="000000"/>
          <w:sz w:val="28"/>
          <w:szCs w:val="28"/>
          <w:lang w:val="uk-UA"/>
        </w:rPr>
        <w:t xml:space="preserve"> </w:t>
      </w:r>
      <w:r w:rsidRPr="002660C8">
        <w:rPr>
          <w:rFonts w:ascii="Times New Roman" w:hAnsi="Times New Roman" w:cs="Times New Roman"/>
          <w:b/>
          <w:bCs/>
          <w:color w:val="000000"/>
          <w:sz w:val="28"/>
          <w:szCs w:val="28"/>
          <w:lang w:val="uk-UA"/>
        </w:rPr>
        <w:t>Техніко-тактична підготовка</w:t>
      </w:r>
      <w:r>
        <w:rPr>
          <w:rFonts w:ascii="Times New Roman" w:hAnsi="Times New Roman" w:cs="Times New Roman"/>
          <w:b/>
          <w:bCs/>
          <w:sz w:val="28"/>
          <w:szCs w:val="28"/>
          <w:lang w:val="uk-UA"/>
        </w:rPr>
        <w:t xml:space="preserve">  (125 год)</w:t>
      </w:r>
    </w:p>
    <w:p w:rsidR="0004717A" w:rsidRDefault="0004717A" w:rsidP="002660C8">
      <w:pPr>
        <w:pStyle w:val="NoSpacing"/>
        <w:jc w:val="both"/>
        <w:rPr>
          <w:rFonts w:ascii="Times New Roman" w:hAnsi="Times New Roman" w:cs="Times New Roman"/>
          <w:sz w:val="28"/>
          <w:szCs w:val="28"/>
          <w:lang w:val="uk-UA"/>
        </w:rPr>
      </w:pPr>
    </w:p>
    <w:p w:rsidR="0004717A" w:rsidRDefault="0004717A" w:rsidP="002660C8">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Поняття про техніку гри. Аналіз техніки виконання прийомів гри. Роль імітаційних ударів. Класифікація вправ. Помилки при виконанні технічних ударів та їх причини, усунення помилок.</w:t>
      </w:r>
    </w:p>
    <w:p w:rsidR="0004717A" w:rsidRDefault="0004717A" w:rsidP="00617D91">
      <w:pPr>
        <w:pStyle w:val="NoSpacing"/>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про тактику гри. Удосконалення тактики. Планування ігрових дій. Класифікація тактичних побудов і систем.</w:t>
      </w:r>
    </w:p>
    <w:p w:rsidR="0004717A" w:rsidRDefault="0004717A" w:rsidP="00617D91">
      <w:pPr>
        <w:pStyle w:val="NoSpacing"/>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про навчання та тренування. Стратегія й тактика, тенденції розвитку настільного тенісу, прогнозування щодо його техніки й тактики.</w:t>
      </w:r>
    </w:p>
    <w:p w:rsidR="0004717A" w:rsidRDefault="0004717A" w:rsidP="00617D91">
      <w:pPr>
        <w:pStyle w:val="NoSpacing"/>
        <w:ind w:firstLine="709"/>
        <w:jc w:val="both"/>
        <w:rPr>
          <w:rFonts w:ascii="Times New Roman" w:hAnsi="Times New Roman" w:cs="Times New Roman"/>
          <w:b/>
          <w:i/>
          <w:iCs/>
          <w:sz w:val="28"/>
          <w:szCs w:val="28"/>
          <w:u w:val="single"/>
          <w:lang w:val="uk-UA"/>
        </w:rPr>
      </w:pPr>
    </w:p>
    <w:p w:rsidR="0004717A" w:rsidRPr="004963AC" w:rsidRDefault="0004717A" w:rsidP="00363BE3">
      <w:pPr>
        <w:pStyle w:val="14"/>
        <w:rPr>
          <w:b/>
          <w:i/>
          <w:u w:val="single"/>
        </w:rPr>
      </w:pPr>
      <w:r w:rsidRPr="004963AC">
        <w:rPr>
          <w:b/>
          <w:i/>
          <w:u w:val="single"/>
        </w:rPr>
        <w:t>Техніко-тактична підготовка (ТТП):</w:t>
      </w:r>
    </w:p>
    <w:p w:rsidR="0004717A" w:rsidRDefault="0004717A" w:rsidP="00363BE3">
      <w:pPr>
        <w:pStyle w:val="14"/>
      </w:pPr>
      <w:r>
        <w:t>-  елементи техніки (накат справа, накат зліва, підрізка справа, підрізка зліва, топ-спин справа, топ-спин зліва) і сполучень за напрямком, темпом, зонами, по запланованим квадратам;</w:t>
      </w:r>
    </w:p>
    <w:p w:rsidR="0004717A" w:rsidRDefault="0004717A" w:rsidP="00363BE3">
      <w:pPr>
        <w:pStyle w:val="14"/>
      </w:pPr>
      <w:r>
        <w:t>-    сполучення топ-спину і гострого удару;</w:t>
      </w:r>
    </w:p>
    <w:p w:rsidR="0004717A" w:rsidRDefault="0004717A" w:rsidP="00363BE3">
      <w:pPr>
        <w:pStyle w:val="14"/>
      </w:pPr>
      <w:r>
        <w:t>-    топ-спин удар;</w:t>
      </w:r>
    </w:p>
    <w:p w:rsidR="0004717A" w:rsidRDefault="0004717A" w:rsidP="00363BE3">
      <w:pPr>
        <w:pStyle w:val="14"/>
      </w:pPr>
      <w:r>
        <w:t>-    подачі з права та зліва з високим підкиданням м’яча;</w:t>
      </w:r>
    </w:p>
    <w:p w:rsidR="0004717A" w:rsidRDefault="0004717A" w:rsidP="00363BE3">
      <w:pPr>
        <w:pStyle w:val="14"/>
      </w:pPr>
      <w:r>
        <w:t>-    прийом подач з високим підкиданням м’яча;</w:t>
      </w:r>
    </w:p>
    <w:p w:rsidR="0004717A" w:rsidRDefault="0004717A" w:rsidP="00363BE3">
      <w:pPr>
        <w:pStyle w:val="14"/>
      </w:pPr>
      <w:r>
        <w:t>-    комбінація атакуючих та захисних прийомів гри;</w:t>
      </w:r>
    </w:p>
    <w:p w:rsidR="0004717A" w:rsidRDefault="0004717A" w:rsidP="00363BE3">
      <w:pPr>
        <w:pStyle w:val="14"/>
      </w:pPr>
      <w:r>
        <w:t xml:space="preserve">- тактичні комбінації: «трикутник», «вісімка», </w:t>
      </w:r>
      <w:r w:rsidRPr="0033328A">
        <w:rPr>
          <w:bCs/>
        </w:rPr>
        <w:t xml:space="preserve">двома ударами з </w:t>
      </w:r>
      <w:r>
        <w:rPr>
          <w:bCs/>
        </w:rPr>
        <w:t xml:space="preserve"> </w:t>
      </w:r>
      <w:r w:rsidRPr="0033328A">
        <w:rPr>
          <w:bCs/>
        </w:rPr>
        <w:t>трьох і п’яти точок</w:t>
      </w:r>
      <w:r>
        <w:rPr>
          <w:bCs/>
        </w:rPr>
        <w:t>;</w:t>
      </w:r>
    </w:p>
    <w:p w:rsidR="0004717A" w:rsidRDefault="0004717A" w:rsidP="00363BE3">
      <w:pPr>
        <w:pStyle w:val="14"/>
      </w:pPr>
      <w:r>
        <w:t>-   удосконалення тактики одночасної та парних ігор;</w:t>
      </w:r>
    </w:p>
    <w:p w:rsidR="0004717A" w:rsidRDefault="0004717A" w:rsidP="00363BE3">
      <w:pPr>
        <w:pStyle w:val="14"/>
      </w:pPr>
      <w:r>
        <w:t>-   формування стилю гри;</w:t>
      </w:r>
    </w:p>
    <w:p w:rsidR="0004717A" w:rsidRDefault="0004717A" w:rsidP="00363BE3">
      <w:pPr>
        <w:pStyle w:val="14"/>
      </w:pPr>
      <w:r>
        <w:t>-   у</w:t>
      </w:r>
      <w:r w:rsidRPr="007F32FB">
        <w:t>досконалення тактики гри з різними за стилем суперниками.</w:t>
      </w:r>
    </w:p>
    <w:p w:rsidR="0004717A" w:rsidRPr="004F5792" w:rsidRDefault="0004717A" w:rsidP="00363BE3">
      <w:pPr>
        <w:pStyle w:val="14"/>
        <w:rPr>
          <w:sz w:val="16"/>
          <w:szCs w:val="16"/>
        </w:rPr>
      </w:pPr>
    </w:p>
    <w:p w:rsidR="0004717A" w:rsidRDefault="0004717A" w:rsidP="006D0C21">
      <w:pPr>
        <w:pStyle w:val="NoSpacing"/>
        <w:rPr>
          <w:rFonts w:ascii="Times New Roman" w:hAnsi="Times New Roman" w:cs="Times New Roman"/>
          <w:b/>
          <w:bCs/>
          <w:sz w:val="28"/>
          <w:szCs w:val="28"/>
          <w:lang w:val="uk-UA"/>
        </w:rPr>
      </w:pPr>
      <w:r w:rsidRPr="00D8457B">
        <w:rPr>
          <w:rFonts w:ascii="Times New Roman" w:hAnsi="Times New Roman" w:cs="Times New Roman"/>
          <w:b/>
          <w:bCs/>
          <w:sz w:val="28"/>
          <w:szCs w:val="28"/>
          <w:lang w:val="uk-UA"/>
        </w:rPr>
        <w:t xml:space="preserve">Розділ 4. Ігрова підготовка. </w:t>
      </w:r>
      <w:r w:rsidRPr="00D8457B">
        <w:rPr>
          <w:rFonts w:ascii="Times New Roman" w:hAnsi="Times New Roman" w:cs="Times New Roman"/>
          <w:b/>
          <w:bCs/>
          <w:sz w:val="28"/>
          <w:szCs w:val="28"/>
        </w:rPr>
        <w:t>Навчальні ігри</w:t>
      </w:r>
      <w:r>
        <w:rPr>
          <w:rFonts w:ascii="Times New Roman" w:hAnsi="Times New Roman" w:cs="Times New Roman"/>
          <w:b/>
          <w:bCs/>
          <w:sz w:val="28"/>
          <w:szCs w:val="28"/>
          <w:lang w:val="uk-UA"/>
        </w:rPr>
        <w:t xml:space="preserve"> (12 год)</w:t>
      </w:r>
    </w:p>
    <w:p w:rsidR="0004717A" w:rsidRPr="004F5792" w:rsidRDefault="0004717A" w:rsidP="006D0C21">
      <w:pPr>
        <w:pStyle w:val="NoSpacing"/>
        <w:rPr>
          <w:rFonts w:ascii="Times New Roman" w:hAnsi="Times New Roman" w:cs="Times New Roman"/>
          <w:b/>
          <w:bCs/>
          <w:sz w:val="16"/>
          <w:szCs w:val="16"/>
          <w:lang w:val="uk-UA"/>
        </w:rPr>
      </w:pPr>
    </w:p>
    <w:p w:rsidR="0004717A" w:rsidRDefault="0004717A" w:rsidP="006D0C21">
      <w:pPr>
        <w:pStyle w:val="NoSpacing"/>
        <w:jc w:val="both"/>
        <w:rPr>
          <w:rFonts w:ascii="Times New Roman" w:hAnsi="Times New Roman" w:cs="Times New Roman"/>
          <w:sz w:val="28"/>
          <w:szCs w:val="28"/>
          <w:lang w:val="uk-UA"/>
        </w:rPr>
      </w:pPr>
      <w:r w:rsidRPr="00D8457B">
        <w:rPr>
          <w:rFonts w:ascii="Times New Roman" w:hAnsi="Times New Roman" w:cs="Times New Roman"/>
          <w:sz w:val="28"/>
          <w:szCs w:val="28"/>
          <w:lang w:val="uk-UA"/>
        </w:rPr>
        <w:t xml:space="preserve">      </w:t>
      </w:r>
      <w:r w:rsidRPr="00D8457B">
        <w:rPr>
          <w:rFonts w:ascii="Times New Roman" w:hAnsi="Times New Roman" w:cs="Times New Roman"/>
          <w:sz w:val="28"/>
          <w:szCs w:val="28"/>
        </w:rPr>
        <w:t>В</w:t>
      </w:r>
      <w:r w:rsidRPr="00D8457B">
        <w:rPr>
          <w:rFonts w:ascii="Times New Roman" w:hAnsi="Times New Roman" w:cs="Times New Roman"/>
          <w:sz w:val="28"/>
          <w:szCs w:val="28"/>
          <w:lang w:val="uk-UA"/>
        </w:rPr>
        <w:t>иконання конкретних завдань в процесі навчально-тренувальної гри</w:t>
      </w:r>
      <w:r w:rsidRPr="00D8457B">
        <w:rPr>
          <w:rFonts w:ascii="Times New Roman" w:hAnsi="Times New Roman" w:cs="Times New Roman"/>
          <w:sz w:val="28"/>
          <w:szCs w:val="28"/>
        </w:rPr>
        <w:t xml:space="preserve">. </w:t>
      </w:r>
      <w:r w:rsidRPr="00D8457B">
        <w:rPr>
          <w:rFonts w:ascii="Times New Roman" w:hAnsi="Times New Roman" w:cs="Times New Roman"/>
          <w:sz w:val="28"/>
          <w:szCs w:val="28"/>
          <w:lang w:val="uk-UA"/>
        </w:rPr>
        <w:t>Відпрацювання основних вмінь та навичок.</w:t>
      </w:r>
      <w:r w:rsidRPr="00D8457B">
        <w:rPr>
          <w:rFonts w:ascii="Times New Roman" w:hAnsi="Times New Roman" w:cs="Times New Roman"/>
          <w:sz w:val="28"/>
          <w:szCs w:val="28"/>
        </w:rPr>
        <w:t xml:space="preserve"> Контроль, р</w:t>
      </w:r>
      <w:r w:rsidRPr="00D8457B">
        <w:rPr>
          <w:rFonts w:ascii="Times New Roman" w:hAnsi="Times New Roman" w:cs="Times New Roman"/>
          <w:sz w:val="28"/>
          <w:szCs w:val="28"/>
          <w:lang w:val="uk-UA"/>
        </w:rPr>
        <w:t>о</w:t>
      </w:r>
      <w:r w:rsidRPr="00D8457B">
        <w:rPr>
          <w:rFonts w:ascii="Times New Roman" w:hAnsi="Times New Roman" w:cs="Times New Roman"/>
          <w:sz w:val="28"/>
          <w:szCs w:val="28"/>
        </w:rPr>
        <w:t>зб</w:t>
      </w:r>
      <w:r w:rsidRPr="00D8457B">
        <w:rPr>
          <w:rFonts w:ascii="Times New Roman" w:hAnsi="Times New Roman" w:cs="Times New Roman"/>
          <w:sz w:val="28"/>
          <w:szCs w:val="28"/>
          <w:lang w:val="uk-UA"/>
        </w:rPr>
        <w:t>і</w:t>
      </w:r>
      <w:r w:rsidRPr="00D8457B">
        <w:rPr>
          <w:rFonts w:ascii="Times New Roman" w:hAnsi="Times New Roman" w:cs="Times New Roman"/>
          <w:sz w:val="28"/>
          <w:szCs w:val="28"/>
        </w:rPr>
        <w:t xml:space="preserve">р </w:t>
      </w:r>
      <w:r w:rsidRPr="00D8457B">
        <w:rPr>
          <w:rFonts w:ascii="Times New Roman" w:hAnsi="Times New Roman" w:cs="Times New Roman"/>
          <w:sz w:val="28"/>
          <w:szCs w:val="28"/>
          <w:lang w:val="uk-UA"/>
        </w:rPr>
        <w:t>і аналіз виконаного завдання чи його елементів з боку педагога</w:t>
      </w:r>
      <w:r w:rsidRPr="00D8457B">
        <w:rPr>
          <w:rFonts w:ascii="Times New Roman" w:hAnsi="Times New Roman" w:cs="Times New Roman"/>
          <w:sz w:val="28"/>
          <w:szCs w:val="28"/>
        </w:rPr>
        <w:t xml:space="preserve">. </w:t>
      </w:r>
      <w:r w:rsidRPr="00D8457B">
        <w:rPr>
          <w:rFonts w:ascii="Times New Roman" w:hAnsi="Times New Roman" w:cs="Times New Roman"/>
          <w:sz w:val="28"/>
          <w:szCs w:val="28"/>
          <w:lang w:val="uk-UA"/>
        </w:rPr>
        <w:t xml:space="preserve">                                             Проведення спарингів. </w:t>
      </w:r>
    </w:p>
    <w:p w:rsidR="0004717A" w:rsidRPr="004F5792" w:rsidRDefault="0004717A" w:rsidP="006D0C21">
      <w:pPr>
        <w:pStyle w:val="NoSpacing"/>
        <w:jc w:val="both"/>
        <w:rPr>
          <w:rFonts w:ascii="Times New Roman" w:hAnsi="Times New Roman" w:cs="Times New Roman"/>
          <w:sz w:val="16"/>
          <w:szCs w:val="16"/>
          <w:lang w:val="uk-UA"/>
        </w:rPr>
      </w:pPr>
    </w:p>
    <w:p w:rsidR="0004717A" w:rsidRDefault="0004717A" w:rsidP="006D0C21">
      <w:pPr>
        <w:pStyle w:val="NoSpacing"/>
        <w:ind w:left="360" w:hanging="360"/>
        <w:rPr>
          <w:rFonts w:ascii="Times New Roman" w:hAnsi="Times New Roman" w:cs="Times New Roman"/>
          <w:b/>
          <w:bCs/>
          <w:sz w:val="28"/>
          <w:szCs w:val="28"/>
          <w:lang w:val="uk-UA"/>
        </w:rPr>
      </w:pPr>
      <w:r w:rsidRPr="00D8457B">
        <w:rPr>
          <w:rFonts w:ascii="Times New Roman" w:hAnsi="Times New Roman" w:cs="Times New Roman"/>
          <w:b/>
          <w:bCs/>
          <w:color w:val="000000"/>
          <w:sz w:val="28"/>
          <w:szCs w:val="28"/>
          <w:lang w:val="uk-UA"/>
        </w:rPr>
        <w:t>Розділ 5. Інструкторська та суддівська практика</w:t>
      </w:r>
      <w:r>
        <w:rPr>
          <w:rFonts w:ascii="Times New Roman" w:hAnsi="Times New Roman" w:cs="Times New Roman"/>
          <w:b/>
          <w:bCs/>
          <w:sz w:val="28"/>
          <w:szCs w:val="28"/>
          <w:lang w:val="uk-UA"/>
        </w:rPr>
        <w:t xml:space="preserve"> (6 год)</w:t>
      </w:r>
    </w:p>
    <w:p w:rsidR="0004717A" w:rsidRPr="004F5792" w:rsidRDefault="0004717A" w:rsidP="006D0C21">
      <w:pPr>
        <w:pStyle w:val="NoSpacing"/>
        <w:rPr>
          <w:rFonts w:ascii="Times New Roman" w:hAnsi="Times New Roman" w:cs="Times New Roman"/>
          <w:sz w:val="16"/>
          <w:szCs w:val="16"/>
          <w:lang w:val="uk-UA"/>
        </w:rPr>
      </w:pPr>
    </w:p>
    <w:p w:rsidR="0004717A" w:rsidRDefault="0004717A" w:rsidP="006D0C21">
      <w:pPr>
        <w:pStyle w:val="NormalWeb"/>
        <w:spacing w:before="0" w:beforeAutospacing="0" w:after="0" w:afterAutospacing="0"/>
        <w:jc w:val="both"/>
        <w:rPr>
          <w:sz w:val="28"/>
          <w:szCs w:val="28"/>
          <w:lang w:val="uk-UA"/>
        </w:rPr>
      </w:pPr>
      <w:r>
        <w:rPr>
          <w:sz w:val="28"/>
          <w:szCs w:val="28"/>
          <w:lang w:val="uk-UA"/>
        </w:rPr>
        <w:t xml:space="preserve">     </w:t>
      </w:r>
      <w:r w:rsidRPr="00093824">
        <w:rPr>
          <w:sz w:val="28"/>
          <w:szCs w:val="28"/>
          <w:lang w:val="uk-UA"/>
        </w:rPr>
        <w:t xml:space="preserve">Організація </w:t>
      </w:r>
      <w:r>
        <w:rPr>
          <w:sz w:val="28"/>
          <w:szCs w:val="28"/>
          <w:lang w:val="uk-UA"/>
        </w:rPr>
        <w:t xml:space="preserve">занять старших спортсменів з молодшими. Самостійне проведення розминки, заняття з ЗФП, навчання техніки гри з групами початкової підготовки. Проведення настанов на гру, розбір гри з молодшими гуртківцями.   </w:t>
      </w:r>
    </w:p>
    <w:p w:rsidR="0004717A" w:rsidRPr="00093824" w:rsidRDefault="0004717A" w:rsidP="006D0C21">
      <w:pPr>
        <w:pStyle w:val="NormalWeb"/>
        <w:spacing w:before="0" w:beforeAutospacing="0" w:after="0" w:afterAutospacing="0"/>
        <w:jc w:val="both"/>
        <w:rPr>
          <w:sz w:val="28"/>
          <w:szCs w:val="28"/>
          <w:lang w:val="uk-UA"/>
        </w:rPr>
      </w:pPr>
      <w:r>
        <w:rPr>
          <w:sz w:val="28"/>
          <w:szCs w:val="28"/>
          <w:lang w:val="uk-UA"/>
        </w:rPr>
        <w:t xml:space="preserve">     Тестування на знання правил гри в настільний теніс. Організація шкільних змагань. Участь у суддівстві шкільних змагань, матчевих зустрічей. </w:t>
      </w:r>
    </w:p>
    <w:p w:rsidR="0004717A" w:rsidRPr="004F5792" w:rsidRDefault="0004717A" w:rsidP="006D0C21">
      <w:pPr>
        <w:pStyle w:val="NoSpacing"/>
        <w:rPr>
          <w:rFonts w:ascii="Times New Roman" w:hAnsi="Times New Roman" w:cs="Times New Roman"/>
          <w:b/>
          <w:bCs/>
          <w:sz w:val="16"/>
          <w:szCs w:val="16"/>
          <w:lang w:val="uk-UA"/>
        </w:rPr>
      </w:pPr>
    </w:p>
    <w:p w:rsidR="0004717A" w:rsidRDefault="0004717A" w:rsidP="006D0C21">
      <w:pPr>
        <w:pStyle w:val="NoSpacing"/>
        <w:rPr>
          <w:rFonts w:ascii="Times New Roman" w:hAnsi="Times New Roman" w:cs="Times New Roman"/>
          <w:sz w:val="28"/>
          <w:szCs w:val="28"/>
          <w:lang w:val="uk-UA"/>
        </w:rPr>
      </w:pPr>
      <w:r w:rsidRPr="00E93854">
        <w:rPr>
          <w:rFonts w:ascii="Times New Roman" w:hAnsi="Times New Roman" w:cs="Times New Roman"/>
          <w:b/>
          <w:bCs/>
          <w:sz w:val="28"/>
          <w:szCs w:val="28"/>
          <w:lang w:val="uk-UA"/>
        </w:rPr>
        <w:t>Розділ 6. Тестування фізичного та технічного рівня вихованців</w:t>
      </w:r>
      <w:r>
        <w:rPr>
          <w:rFonts w:ascii="Times New Roman" w:hAnsi="Times New Roman" w:cs="Times New Roman"/>
          <w:b/>
          <w:bCs/>
          <w:sz w:val="28"/>
          <w:szCs w:val="28"/>
          <w:lang w:val="uk-UA"/>
        </w:rPr>
        <w:t xml:space="preserve"> (4 год)</w:t>
      </w:r>
      <w:r w:rsidRPr="00E93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717A" w:rsidRPr="004F5792" w:rsidRDefault="0004717A" w:rsidP="006D0C21">
      <w:pPr>
        <w:pStyle w:val="NoSpacing"/>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04717A" w:rsidRDefault="0004717A" w:rsidP="006D0C21">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О</w:t>
      </w:r>
      <w:r w:rsidRPr="00427379">
        <w:rPr>
          <w:rFonts w:ascii="Times New Roman" w:hAnsi="Times New Roman" w:cs="Times New Roman"/>
          <w:sz w:val="28"/>
          <w:szCs w:val="28"/>
          <w:lang w:val="uk-UA"/>
        </w:rPr>
        <w:t xml:space="preserve">цінювання практичних навичок володіння технікою </w:t>
      </w:r>
      <w:r>
        <w:rPr>
          <w:rFonts w:ascii="Times New Roman" w:hAnsi="Times New Roman" w:cs="Times New Roman"/>
          <w:sz w:val="28"/>
          <w:szCs w:val="28"/>
          <w:lang w:val="uk-UA"/>
        </w:rPr>
        <w:t>настільного тенісу</w:t>
      </w:r>
      <w:r w:rsidRPr="00427379">
        <w:rPr>
          <w:rFonts w:ascii="Times New Roman" w:hAnsi="Times New Roman" w:cs="Times New Roman"/>
          <w:sz w:val="28"/>
          <w:szCs w:val="28"/>
          <w:lang w:val="uk-UA"/>
        </w:rPr>
        <w:t xml:space="preserve">, теоретико-методичних знань </w:t>
      </w:r>
      <w:r>
        <w:rPr>
          <w:rFonts w:ascii="Times New Roman" w:hAnsi="Times New Roman" w:cs="Times New Roman"/>
          <w:sz w:val="28"/>
          <w:szCs w:val="28"/>
          <w:lang w:val="uk-UA"/>
        </w:rPr>
        <w:t>вихованців.</w:t>
      </w:r>
      <w:r w:rsidRPr="00E93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Проводяться </w:t>
      </w:r>
      <w:r w:rsidRPr="00427379">
        <w:rPr>
          <w:rFonts w:ascii="Times New Roman" w:hAnsi="Times New Roman" w:cs="Times New Roman"/>
          <w:sz w:val="28"/>
          <w:szCs w:val="28"/>
          <w:lang w:val="uk-UA"/>
        </w:rPr>
        <w:t>на початку та наприкінці навчального року.</w:t>
      </w:r>
    </w:p>
    <w:p w:rsidR="0004717A" w:rsidRPr="004F5792" w:rsidRDefault="0004717A" w:rsidP="006D0C21">
      <w:pPr>
        <w:pStyle w:val="NoSpacing"/>
        <w:rPr>
          <w:rFonts w:ascii="Times New Roman" w:hAnsi="Times New Roman" w:cs="Times New Roman"/>
          <w:b/>
          <w:bCs/>
          <w:sz w:val="16"/>
          <w:szCs w:val="16"/>
          <w:lang w:val="uk-UA"/>
        </w:rPr>
      </w:pPr>
    </w:p>
    <w:p w:rsidR="0004717A" w:rsidRDefault="0004717A" w:rsidP="006D0C21">
      <w:pPr>
        <w:pStyle w:val="NoSpacing"/>
        <w:rPr>
          <w:rFonts w:ascii="Times New Roman" w:hAnsi="Times New Roman" w:cs="Times New Roman"/>
          <w:b/>
          <w:bCs/>
          <w:sz w:val="28"/>
          <w:szCs w:val="28"/>
          <w:lang w:val="uk-UA"/>
        </w:rPr>
      </w:pPr>
      <w:r w:rsidRPr="00D8457B">
        <w:rPr>
          <w:rFonts w:ascii="Times New Roman" w:hAnsi="Times New Roman" w:cs="Times New Roman"/>
          <w:b/>
          <w:bCs/>
          <w:sz w:val="28"/>
          <w:szCs w:val="28"/>
          <w:lang w:val="uk-UA"/>
        </w:rPr>
        <w:t>Розділ 7. Підготовка та участь у змаганнях</w:t>
      </w:r>
      <w:r>
        <w:rPr>
          <w:rFonts w:ascii="Times New Roman" w:hAnsi="Times New Roman" w:cs="Times New Roman"/>
          <w:b/>
          <w:bCs/>
          <w:sz w:val="28"/>
          <w:szCs w:val="28"/>
          <w:lang w:val="uk-UA"/>
        </w:rPr>
        <w:t xml:space="preserve"> (18 год)</w:t>
      </w:r>
    </w:p>
    <w:p w:rsidR="0004717A" w:rsidRDefault="0004717A" w:rsidP="006D0C21">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717A" w:rsidRDefault="0004717A" w:rsidP="006D0C2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Підсумкове заняття (3 год) </w:t>
      </w:r>
    </w:p>
    <w:p w:rsidR="0004717A" w:rsidRDefault="0004717A" w:rsidP="006D0C21">
      <w:pPr>
        <w:pStyle w:val="No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04717A" w:rsidRDefault="0004717A" w:rsidP="006D0C21">
      <w:pPr>
        <w:pStyle w:val="NoSpacing"/>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Підведення підсумків навчального року. Рекомендації на літо.</w:t>
      </w:r>
    </w:p>
    <w:p w:rsidR="0004717A" w:rsidRDefault="0004717A" w:rsidP="006D0C21">
      <w:pPr>
        <w:pStyle w:val="NoSpacing"/>
        <w:rPr>
          <w:rFonts w:ascii="Times New Roman" w:hAnsi="Times New Roman" w:cs="Times New Roman"/>
          <w:sz w:val="28"/>
          <w:szCs w:val="28"/>
          <w:lang w:val="uk-UA"/>
        </w:rPr>
      </w:pPr>
    </w:p>
    <w:p w:rsidR="0004717A" w:rsidRDefault="0004717A" w:rsidP="00617D91">
      <w:pPr>
        <w:pStyle w:val="ListParagraph"/>
        <w:ind w:left="0" w:firstLine="1069"/>
        <w:jc w:val="center"/>
        <w:rPr>
          <w:rFonts w:ascii="Times New Roman" w:hAnsi="Times New Roman" w:cs="Times New Roman"/>
          <w:sz w:val="28"/>
          <w:szCs w:val="28"/>
          <w:lang w:val="uk-UA"/>
        </w:rPr>
      </w:pPr>
      <w:r w:rsidRPr="00F61ADB">
        <w:rPr>
          <w:rFonts w:ascii="Times New Roman" w:hAnsi="Times New Roman" w:cs="Times New Roman"/>
          <w:sz w:val="28"/>
          <w:szCs w:val="28"/>
          <w:lang w:val="uk-UA"/>
        </w:rPr>
        <w:t>ПРОГНОЗОВАНІ РЕЗУЛЬТАТИ</w:t>
      </w:r>
    </w:p>
    <w:p w:rsidR="0004717A" w:rsidRPr="00F61ADB" w:rsidRDefault="0004717A" w:rsidP="00617D91">
      <w:pPr>
        <w:pStyle w:val="ListParagraph"/>
        <w:ind w:left="0" w:firstLine="1069"/>
        <w:jc w:val="center"/>
        <w:rPr>
          <w:rFonts w:ascii="Times New Roman" w:hAnsi="Times New Roman" w:cs="Times New Roman"/>
          <w:sz w:val="28"/>
          <w:szCs w:val="28"/>
          <w:lang w:val="uk-UA"/>
        </w:rPr>
      </w:pPr>
    </w:p>
    <w:p w:rsidR="0004717A" w:rsidRDefault="0004717A" w:rsidP="004963AC">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знати:</w:t>
      </w:r>
    </w:p>
    <w:p w:rsidR="0004717A" w:rsidRPr="004963AC" w:rsidRDefault="0004717A" w:rsidP="004963AC">
      <w:pPr>
        <w:pStyle w:val="ListParagraph"/>
        <w:ind w:left="0"/>
        <w:rPr>
          <w:rFonts w:ascii="Times New Roman" w:hAnsi="Times New Roman" w:cs="Times New Roman"/>
          <w:b/>
          <w:bCs/>
          <w:i/>
          <w:iCs/>
          <w:sz w:val="16"/>
          <w:szCs w:val="16"/>
          <w:lang w:val="uk-UA"/>
        </w:rPr>
      </w:pPr>
    </w:p>
    <w:p w:rsidR="0004717A" w:rsidRPr="00F61ADB" w:rsidRDefault="0004717A" w:rsidP="004963AC">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с</w:t>
      </w:r>
      <w:r w:rsidRPr="00F61ADB">
        <w:rPr>
          <w:rFonts w:ascii="Times New Roman" w:hAnsi="Times New Roman" w:cs="Times New Roman"/>
          <w:sz w:val="28"/>
          <w:szCs w:val="28"/>
          <w:lang w:val="uk-UA"/>
        </w:rPr>
        <w:t>учасний стан розвитку настільного тенісу;</w:t>
      </w:r>
    </w:p>
    <w:p w:rsidR="0004717A" w:rsidRPr="00F61ADB" w:rsidRDefault="0004717A" w:rsidP="004963AC">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б</w:t>
      </w:r>
      <w:r w:rsidRPr="00F61ADB">
        <w:rPr>
          <w:rFonts w:ascii="Times New Roman" w:hAnsi="Times New Roman" w:cs="Times New Roman"/>
          <w:sz w:val="28"/>
          <w:szCs w:val="28"/>
          <w:lang w:val="uk-UA"/>
        </w:rPr>
        <w:t>езпеку життєдіяльності під час занять настільним тенісом;</w:t>
      </w:r>
    </w:p>
    <w:p w:rsidR="0004717A" w:rsidRPr="00F61ADB" w:rsidRDefault="0004717A" w:rsidP="004963AC">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комбінаційні серії захисних та атакуючих прийомів техніки гри</w:t>
      </w:r>
      <w:r w:rsidRPr="00F61ADB">
        <w:rPr>
          <w:rFonts w:ascii="Times New Roman" w:hAnsi="Times New Roman" w:cs="Times New Roman"/>
          <w:sz w:val="28"/>
          <w:szCs w:val="28"/>
          <w:lang w:val="uk-UA"/>
        </w:rPr>
        <w:t>;</w:t>
      </w:r>
    </w:p>
    <w:p w:rsidR="0004717A" w:rsidRPr="00F61ADB" w:rsidRDefault="0004717A" w:rsidP="004963AC">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с</w:t>
      </w:r>
      <w:r w:rsidRPr="00F61ADB">
        <w:rPr>
          <w:rFonts w:ascii="Times New Roman" w:hAnsi="Times New Roman" w:cs="Times New Roman"/>
          <w:sz w:val="28"/>
          <w:szCs w:val="28"/>
          <w:lang w:val="uk-UA"/>
        </w:rPr>
        <w:t>пособи навчання окремих технічних прийомів;</w:t>
      </w:r>
    </w:p>
    <w:p w:rsidR="0004717A" w:rsidRPr="00F61ADB" w:rsidRDefault="0004717A" w:rsidP="004963AC">
      <w:pPr>
        <w:pStyle w:val="ListParagraph"/>
        <w:widowControl/>
        <w:numPr>
          <w:ilvl w:val="0"/>
          <w:numId w:val="3"/>
        </w:numPr>
        <w:autoSpaceDE/>
        <w:autoSpaceDN/>
        <w:adjustRightInd/>
        <w:spacing w:after="200"/>
        <w:rPr>
          <w:rFonts w:ascii="Times New Roman" w:hAnsi="Times New Roman" w:cs="Times New Roman"/>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прави для загальної  та спеціальної фізичної підготовки.</w:t>
      </w:r>
    </w:p>
    <w:p w:rsidR="0004717A" w:rsidRPr="004963AC" w:rsidRDefault="0004717A" w:rsidP="00617D91">
      <w:pPr>
        <w:pStyle w:val="ListParagraph"/>
        <w:ind w:left="1069"/>
        <w:rPr>
          <w:rFonts w:ascii="Times New Roman" w:hAnsi="Times New Roman" w:cs="Times New Roman"/>
          <w:sz w:val="16"/>
          <w:szCs w:val="16"/>
          <w:lang w:val="uk-UA"/>
        </w:rPr>
      </w:pPr>
    </w:p>
    <w:p w:rsidR="0004717A" w:rsidRDefault="0004717A" w:rsidP="004963AC">
      <w:pPr>
        <w:pStyle w:val="ListParagraph"/>
        <w:ind w:left="0"/>
        <w:rPr>
          <w:rFonts w:ascii="Times New Roman" w:hAnsi="Times New Roman" w:cs="Times New Roman"/>
          <w:b/>
          <w:bCs/>
          <w:i/>
          <w:iCs/>
          <w:sz w:val="28"/>
          <w:szCs w:val="28"/>
          <w:lang w:val="uk-UA"/>
        </w:rPr>
      </w:pPr>
      <w:r w:rsidRPr="00F61ADB">
        <w:rPr>
          <w:rFonts w:ascii="Times New Roman" w:hAnsi="Times New Roman" w:cs="Times New Roman"/>
          <w:b/>
          <w:bCs/>
          <w:i/>
          <w:iCs/>
          <w:sz w:val="28"/>
          <w:szCs w:val="28"/>
          <w:lang w:val="uk-UA"/>
        </w:rPr>
        <w:t>Вихованці повинні вміти:</w:t>
      </w:r>
    </w:p>
    <w:p w:rsidR="0004717A" w:rsidRPr="004963AC" w:rsidRDefault="0004717A" w:rsidP="00617D91">
      <w:pPr>
        <w:pStyle w:val="ListParagraph"/>
        <w:ind w:left="1069" w:hanging="360"/>
        <w:rPr>
          <w:rFonts w:ascii="Times New Roman" w:hAnsi="Times New Roman" w:cs="Times New Roman"/>
          <w:b/>
          <w:bCs/>
          <w:i/>
          <w:iCs/>
          <w:sz w:val="16"/>
          <w:szCs w:val="16"/>
          <w:lang w:val="uk-UA"/>
        </w:rPr>
      </w:pP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д</w:t>
      </w:r>
      <w:r w:rsidRPr="00F61ADB">
        <w:rPr>
          <w:rFonts w:ascii="Times New Roman" w:hAnsi="Times New Roman" w:cs="Times New Roman"/>
          <w:sz w:val="28"/>
          <w:szCs w:val="28"/>
          <w:lang w:val="uk-UA"/>
        </w:rPr>
        <w:t xml:space="preserve">емонструвати всі вміння, набуті під час </w:t>
      </w:r>
      <w:r>
        <w:rPr>
          <w:rFonts w:ascii="Times New Roman" w:hAnsi="Times New Roman" w:cs="Times New Roman"/>
          <w:sz w:val="28"/>
          <w:szCs w:val="28"/>
          <w:lang w:val="uk-UA"/>
        </w:rPr>
        <w:t>3</w:t>
      </w:r>
      <w:r w:rsidRPr="00F61ADB">
        <w:rPr>
          <w:rFonts w:ascii="Times New Roman" w:hAnsi="Times New Roman" w:cs="Times New Roman"/>
          <w:sz w:val="28"/>
          <w:szCs w:val="28"/>
          <w:lang w:val="uk-UA"/>
        </w:rPr>
        <w:t xml:space="preserve"> року  навчання;</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иконувати спеціальні вправи для розвитку швидкості реакції, розвитку відчуття м’яча, розвитку швидкості ударних рухів;</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в</w:t>
      </w:r>
      <w:r w:rsidRPr="00F61ADB">
        <w:rPr>
          <w:rFonts w:ascii="Times New Roman" w:hAnsi="Times New Roman" w:cs="Times New Roman"/>
          <w:sz w:val="28"/>
          <w:szCs w:val="28"/>
          <w:lang w:val="uk-UA"/>
        </w:rPr>
        <w:t>иконувати  окремі технічні прийоми;</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с</w:t>
      </w:r>
      <w:r w:rsidRPr="00F61ADB">
        <w:rPr>
          <w:rFonts w:ascii="Times New Roman" w:hAnsi="Times New Roman" w:cs="Times New Roman"/>
          <w:sz w:val="28"/>
          <w:szCs w:val="28"/>
          <w:lang w:val="uk-UA"/>
        </w:rPr>
        <w:t>амостійно проводити розминку, заняття з ЗФП;</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з</w:t>
      </w:r>
      <w:r w:rsidRPr="00F61ADB">
        <w:rPr>
          <w:rFonts w:ascii="Times New Roman" w:hAnsi="Times New Roman" w:cs="Times New Roman"/>
          <w:sz w:val="28"/>
          <w:szCs w:val="28"/>
          <w:lang w:val="uk-UA"/>
        </w:rPr>
        <w:t>дійснювати суддівство;</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п</w:t>
      </w:r>
      <w:r w:rsidRPr="00F61ADB">
        <w:rPr>
          <w:rFonts w:ascii="Times New Roman" w:hAnsi="Times New Roman" w:cs="Times New Roman"/>
          <w:sz w:val="28"/>
          <w:szCs w:val="28"/>
          <w:lang w:val="uk-UA"/>
        </w:rPr>
        <w:t>роводити внутрішні спаринги;</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а</w:t>
      </w:r>
      <w:r w:rsidRPr="00F61ADB">
        <w:rPr>
          <w:rFonts w:ascii="Times New Roman" w:hAnsi="Times New Roman" w:cs="Times New Roman"/>
          <w:sz w:val="28"/>
          <w:szCs w:val="28"/>
          <w:lang w:val="uk-UA"/>
        </w:rPr>
        <w:t>ктивно співпрацювати з іншими вихованцями на заняттях гуртка, проявляти    позитивні емоції при руховій активності;</w:t>
      </w:r>
    </w:p>
    <w:p w:rsidR="0004717A" w:rsidRPr="00F61ADB" w:rsidRDefault="0004717A" w:rsidP="004F5792">
      <w:pPr>
        <w:pStyle w:val="ListParagraph"/>
        <w:widowControl/>
        <w:numPr>
          <w:ilvl w:val="0"/>
          <w:numId w:val="3"/>
        </w:numPr>
        <w:autoSpaceDE/>
        <w:autoSpaceDN/>
        <w:adjustRightInd/>
        <w:spacing w:after="200"/>
        <w:rPr>
          <w:rFonts w:ascii="Times New Roman" w:hAnsi="Times New Roman" w:cs="Times New Roman"/>
          <w:b/>
          <w:bCs/>
          <w:i/>
          <w:iCs/>
          <w:sz w:val="28"/>
          <w:szCs w:val="28"/>
          <w:lang w:val="uk-UA"/>
        </w:rPr>
      </w:pPr>
      <w:r>
        <w:rPr>
          <w:rFonts w:ascii="Times New Roman" w:hAnsi="Times New Roman" w:cs="Times New Roman"/>
          <w:sz w:val="28"/>
          <w:szCs w:val="28"/>
          <w:lang w:val="uk-UA"/>
        </w:rPr>
        <w:t>н</w:t>
      </w:r>
      <w:r w:rsidRPr="00F61ADB">
        <w:rPr>
          <w:rFonts w:ascii="Times New Roman" w:hAnsi="Times New Roman" w:cs="Times New Roman"/>
          <w:sz w:val="28"/>
          <w:szCs w:val="28"/>
          <w:lang w:val="uk-UA"/>
        </w:rPr>
        <w:t>адавати долікарську допомогу при травмуванні під час гри.</w:t>
      </w:r>
    </w:p>
    <w:p w:rsidR="0004717A" w:rsidRDefault="0004717A" w:rsidP="004F5792">
      <w:pPr>
        <w:ind w:left="720"/>
        <w:rPr>
          <w:rFonts w:ascii="Times New Roman" w:hAnsi="Times New Roman" w:cs="Times New Roman"/>
          <w:sz w:val="28"/>
          <w:szCs w:val="28"/>
        </w:rPr>
      </w:pPr>
      <w:r>
        <w:rPr>
          <w:rFonts w:ascii="Times New Roman" w:hAnsi="Times New Roman" w:cs="Times New Roman"/>
          <w:sz w:val="28"/>
          <w:szCs w:val="28"/>
          <w:lang w:val="uk-UA"/>
        </w:rPr>
        <w:t xml:space="preserve">                          ВИКОРИСТАНА ЛІТЕРАТУРА</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lang w:val="uk-UA"/>
        </w:rPr>
        <w:t>1.Амелин А.Н. Современн</w:t>
      </w:r>
      <w:r>
        <w:rPr>
          <w:rFonts w:ascii="Times New Roman" w:hAnsi="Times New Roman" w:cs="Times New Roman"/>
          <w:sz w:val="28"/>
          <w:szCs w:val="28"/>
        </w:rPr>
        <w:t>ый настольний теннис.</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1982</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2.Амелин А.Н.,</w:t>
      </w:r>
      <w:r>
        <w:rPr>
          <w:rFonts w:ascii="Times New Roman" w:hAnsi="Times New Roman" w:cs="Times New Roman"/>
          <w:sz w:val="28"/>
          <w:szCs w:val="28"/>
          <w:lang w:val="uk-UA"/>
        </w:rPr>
        <w:t xml:space="preserve"> </w:t>
      </w:r>
      <w:r>
        <w:rPr>
          <w:rFonts w:ascii="Times New Roman" w:hAnsi="Times New Roman" w:cs="Times New Roman"/>
          <w:sz w:val="28"/>
          <w:szCs w:val="28"/>
        </w:rPr>
        <w:t>Паншина В.А Настольный теннис.</w:t>
      </w:r>
      <w:r>
        <w:rPr>
          <w:rFonts w:ascii="Times New Roman" w:hAnsi="Times New Roman" w:cs="Times New Roman"/>
          <w:sz w:val="28"/>
          <w:szCs w:val="28"/>
          <w:lang w:val="uk-UA"/>
        </w:rPr>
        <w:t xml:space="preserve"> </w:t>
      </w:r>
      <w:r>
        <w:rPr>
          <w:rFonts w:ascii="Times New Roman" w:hAnsi="Times New Roman" w:cs="Times New Roman"/>
          <w:sz w:val="28"/>
          <w:szCs w:val="28"/>
        </w:rPr>
        <w:t>Изд.</w:t>
      </w:r>
      <w:r>
        <w:rPr>
          <w:rFonts w:ascii="Times New Roman" w:hAnsi="Times New Roman" w:cs="Times New Roman"/>
          <w:sz w:val="28"/>
          <w:szCs w:val="28"/>
          <w:lang w:val="uk-UA"/>
        </w:rPr>
        <w:t xml:space="preserve"> </w:t>
      </w:r>
      <w:r>
        <w:rPr>
          <w:rFonts w:ascii="Times New Roman" w:hAnsi="Times New Roman" w:cs="Times New Roman"/>
          <w:sz w:val="28"/>
          <w:szCs w:val="28"/>
        </w:rPr>
        <w:t>2-е,</w:t>
      </w:r>
      <w:r>
        <w:rPr>
          <w:rFonts w:ascii="Times New Roman" w:hAnsi="Times New Roman" w:cs="Times New Roman"/>
          <w:sz w:val="28"/>
          <w:szCs w:val="28"/>
          <w:lang w:val="uk-UA"/>
        </w:rPr>
        <w:t xml:space="preserve"> </w:t>
      </w:r>
      <w:r>
        <w:rPr>
          <w:rFonts w:ascii="Times New Roman" w:hAnsi="Times New Roman" w:cs="Times New Roman"/>
          <w:sz w:val="28"/>
          <w:szCs w:val="28"/>
        </w:rPr>
        <w:t>доп.-М.:</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Фискультура и спорт,</w:t>
      </w:r>
      <w:r>
        <w:rPr>
          <w:rFonts w:ascii="Times New Roman" w:hAnsi="Times New Roman" w:cs="Times New Roman"/>
          <w:sz w:val="28"/>
          <w:szCs w:val="28"/>
          <w:lang w:val="uk-UA"/>
        </w:rPr>
        <w:t xml:space="preserve"> </w:t>
      </w:r>
      <w:r>
        <w:rPr>
          <w:rFonts w:ascii="Times New Roman" w:hAnsi="Times New Roman" w:cs="Times New Roman"/>
          <w:sz w:val="28"/>
          <w:szCs w:val="28"/>
        </w:rPr>
        <w:t>1985.</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3.Венгер Л.А.,</w:t>
      </w:r>
      <w:r>
        <w:rPr>
          <w:rFonts w:ascii="Times New Roman" w:hAnsi="Times New Roman" w:cs="Times New Roman"/>
          <w:sz w:val="28"/>
          <w:szCs w:val="28"/>
          <w:lang w:val="uk-UA"/>
        </w:rPr>
        <w:t xml:space="preserve"> </w:t>
      </w:r>
      <w:r>
        <w:rPr>
          <w:rFonts w:ascii="Times New Roman" w:hAnsi="Times New Roman" w:cs="Times New Roman"/>
          <w:sz w:val="28"/>
          <w:szCs w:val="28"/>
        </w:rPr>
        <w:t>Мухина В.С.</w:t>
      </w:r>
      <w:r>
        <w:rPr>
          <w:rFonts w:ascii="Times New Roman" w:hAnsi="Times New Roman" w:cs="Times New Roman"/>
          <w:sz w:val="28"/>
          <w:szCs w:val="28"/>
          <w:lang w:val="uk-UA"/>
        </w:rPr>
        <w:t xml:space="preserve"> </w:t>
      </w:r>
      <w:r>
        <w:rPr>
          <w:rFonts w:ascii="Times New Roman" w:hAnsi="Times New Roman" w:cs="Times New Roman"/>
          <w:sz w:val="28"/>
          <w:szCs w:val="28"/>
        </w:rPr>
        <w:t>Психология.</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Просвещение,1980.</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4.Вергошанский Ю.В.</w:t>
      </w:r>
      <w:r>
        <w:rPr>
          <w:rFonts w:ascii="Times New Roman" w:hAnsi="Times New Roman" w:cs="Times New Roman"/>
          <w:sz w:val="28"/>
          <w:szCs w:val="28"/>
          <w:lang w:val="uk-UA"/>
        </w:rPr>
        <w:t xml:space="preserve"> </w:t>
      </w:r>
      <w:r>
        <w:rPr>
          <w:rFonts w:ascii="Times New Roman" w:hAnsi="Times New Roman" w:cs="Times New Roman"/>
          <w:sz w:val="28"/>
          <w:szCs w:val="28"/>
        </w:rPr>
        <w:t>Основы специальной физической  подготовки</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lang w:val="uk-UA"/>
        </w:rPr>
        <w:t>с</w:t>
      </w:r>
      <w:r>
        <w:rPr>
          <w:rFonts w:ascii="Times New Roman" w:hAnsi="Times New Roman" w:cs="Times New Roman"/>
          <w:sz w:val="28"/>
          <w:szCs w:val="28"/>
        </w:rPr>
        <w:t>портсменов.</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Физкультура и спорт,</w:t>
      </w:r>
      <w:r>
        <w:rPr>
          <w:rFonts w:ascii="Times New Roman" w:hAnsi="Times New Roman" w:cs="Times New Roman"/>
          <w:sz w:val="28"/>
          <w:szCs w:val="28"/>
          <w:lang w:val="uk-UA"/>
        </w:rPr>
        <w:t xml:space="preserve"> </w:t>
      </w:r>
      <w:r>
        <w:rPr>
          <w:rFonts w:ascii="Times New Roman" w:hAnsi="Times New Roman" w:cs="Times New Roman"/>
          <w:sz w:val="28"/>
          <w:szCs w:val="28"/>
        </w:rPr>
        <w:t>1988.</w:t>
      </w:r>
      <w:r>
        <w:rPr>
          <w:rFonts w:ascii="Times New Roman" w:hAnsi="Times New Roman" w:cs="Times New Roman"/>
          <w:sz w:val="28"/>
          <w:szCs w:val="28"/>
          <w:lang w:val="uk-UA"/>
        </w:rPr>
        <w:t xml:space="preserve"> </w:t>
      </w:r>
      <w:r>
        <w:rPr>
          <w:rFonts w:ascii="Times New Roman" w:hAnsi="Times New Roman" w:cs="Times New Roman"/>
          <w:sz w:val="28"/>
          <w:szCs w:val="28"/>
        </w:rPr>
        <w:t>-331с.</w:t>
      </w:r>
    </w:p>
    <w:p w:rsidR="0004717A" w:rsidRDefault="0004717A" w:rsidP="004F5792">
      <w:pPr>
        <w:spacing w:line="240" w:lineRule="auto"/>
        <w:rPr>
          <w:rFonts w:ascii="Times New Roman" w:hAnsi="Times New Roman" w:cs="Times New Roman"/>
          <w:sz w:val="28"/>
          <w:szCs w:val="28"/>
          <w:lang w:val="uk-UA"/>
        </w:rPr>
      </w:pPr>
      <w:r>
        <w:rPr>
          <w:rFonts w:ascii="Times New Roman" w:hAnsi="Times New Roman" w:cs="Times New Roman"/>
          <w:sz w:val="28"/>
          <w:szCs w:val="28"/>
        </w:rPr>
        <w:t>5.Вилюнас В.К.</w:t>
      </w:r>
      <w:r>
        <w:rPr>
          <w:rFonts w:ascii="Times New Roman" w:hAnsi="Times New Roman" w:cs="Times New Roman"/>
          <w:sz w:val="28"/>
          <w:szCs w:val="28"/>
          <w:lang w:val="uk-UA"/>
        </w:rPr>
        <w:t xml:space="preserve"> </w:t>
      </w:r>
      <w:r>
        <w:rPr>
          <w:rFonts w:ascii="Times New Roman" w:hAnsi="Times New Roman" w:cs="Times New Roman"/>
          <w:sz w:val="28"/>
          <w:szCs w:val="28"/>
        </w:rPr>
        <w:t>Психология эмоционалыных явлений.</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Медиус, 2000.</w:t>
      </w:r>
    </w:p>
    <w:p w:rsidR="0004717A" w:rsidRDefault="0004717A" w:rsidP="004F579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6.Коробейников Н.К.,Михеев А.А.,Николаенко И.Г.Физическое   </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воспитание.- М</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Высшая школа, 1984.-336 с.</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7.Матвеев Л.П.,</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Новиков А.Д. Теория и методика физического   </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воспитания.</w:t>
      </w:r>
      <w:r>
        <w:rPr>
          <w:rFonts w:ascii="Times New Roman" w:hAnsi="Times New Roman" w:cs="Times New Roman"/>
          <w:sz w:val="28"/>
          <w:szCs w:val="28"/>
          <w:lang w:val="uk-UA"/>
        </w:rPr>
        <w:t xml:space="preserve"> </w:t>
      </w:r>
      <w:r>
        <w:rPr>
          <w:rFonts w:ascii="Times New Roman" w:hAnsi="Times New Roman" w:cs="Times New Roman"/>
          <w:sz w:val="28"/>
          <w:szCs w:val="28"/>
        </w:rPr>
        <w:t>В2-х томах.</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Физкультура и спорт,1976.</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8.Меркулова З.Я.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Методические указания по обучению игре  в </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настольний теннис.-</w:t>
      </w:r>
      <w:r>
        <w:rPr>
          <w:rFonts w:ascii="Times New Roman" w:hAnsi="Times New Roman" w:cs="Times New Roman"/>
          <w:sz w:val="28"/>
          <w:szCs w:val="28"/>
          <w:lang w:val="uk-UA"/>
        </w:rPr>
        <w:t xml:space="preserve"> </w:t>
      </w:r>
      <w:r>
        <w:rPr>
          <w:rFonts w:ascii="Times New Roman" w:hAnsi="Times New Roman" w:cs="Times New Roman"/>
          <w:sz w:val="28"/>
          <w:szCs w:val="28"/>
        </w:rPr>
        <w:t>Мариуполь:</w:t>
      </w:r>
      <w:r>
        <w:rPr>
          <w:rFonts w:ascii="Times New Roman" w:hAnsi="Times New Roman" w:cs="Times New Roman"/>
          <w:sz w:val="28"/>
          <w:szCs w:val="28"/>
          <w:lang w:val="uk-UA"/>
        </w:rPr>
        <w:t xml:space="preserve"> </w:t>
      </w:r>
      <w:r>
        <w:rPr>
          <w:rFonts w:ascii="Times New Roman" w:hAnsi="Times New Roman" w:cs="Times New Roman"/>
          <w:sz w:val="28"/>
          <w:szCs w:val="28"/>
        </w:rPr>
        <w:t>ПГТУ.</w:t>
      </w:r>
      <w:r>
        <w:rPr>
          <w:rFonts w:ascii="Times New Roman" w:hAnsi="Times New Roman" w:cs="Times New Roman"/>
          <w:sz w:val="28"/>
          <w:szCs w:val="28"/>
          <w:lang w:val="uk-UA"/>
        </w:rPr>
        <w:t xml:space="preserve"> </w:t>
      </w:r>
      <w:r>
        <w:rPr>
          <w:rFonts w:ascii="Times New Roman" w:hAnsi="Times New Roman" w:cs="Times New Roman"/>
          <w:sz w:val="28"/>
          <w:szCs w:val="28"/>
        </w:rPr>
        <w:t>1995-20.с</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9.Тер-Овенсян А.А.</w:t>
      </w:r>
      <w:r>
        <w:rPr>
          <w:rFonts w:ascii="Times New Roman" w:hAnsi="Times New Roman" w:cs="Times New Roman"/>
          <w:sz w:val="28"/>
          <w:szCs w:val="28"/>
          <w:lang w:val="uk-UA"/>
        </w:rPr>
        <w:t xml:space="preserve"> </w:t>
      </w:r>
      <w:r>
        <w:rPr>
          <w:rFonts w:ascii="Times New Roman" w:hAnsi="Times New Roman" w:cs="Times New Roman"/>
          <w:sz w:val="28"/>
          <w:szCs w:val="28"/>
        </w:rPr>
        <w:t>Педагогические основы физического воспитания.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Pr>
          <w:rFonts w:ascii="Times New Roman" w:hAnsi="Times New Roman" w:cs="Times New Roman"/>
          <w:sz w:val="28"/>
          <w:szCs w:val="28"/>
        </w:rPr>
        <w:t>Физкультура и спорт,</w:t>
      </w:r>
      <w:r>
        <w:rPr>
          <w:rFonts w:ascii="Times New Roman" w:hAnsi="Times New Roman" w:cs="Times New Roman"/>
          <w:sz w:val="28"/>
          <w:szCs w:val="28"/>
          <w:lang w:val="uk-UA"/>
        </w:rPr>
        <w:t xml:space="preserve"> </w:t>
      </w:r>
      <w:r>
        <w:rPr>
          <w:rFonts w:ascii="Times New Roman" w:hAnsi="Times New Roman" w:cs="Times New Roman"/>
          <w:sz w:val="28"/>
          <w:szCs w:val="28"/>
        </w:rPr>
        <w:t>1980.</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 xml:space="preserve">10.Орман Л. Современный настольный теннис. Перевод с </w:t>
      </w:r>
    </w:p>
    <w:p w:rsidR="0004717A" w:rsidRDefault="0004717A" w:rsidP="004F5792">
      <w:pPr>
        <w:spacing w:line="240" w:lineRule="auto"/>
        <w:rPr>
          <w:rFonts w:ascii="Times New Roman" w:hAnsi="Times New Roman" w:cs="Times New Roman"/>
          <w:sz w:val="28"/>
          <w:szCs w:val="28"/>
        </w:rPr>
      </w:pPr>
      <w:r>
        <w:rPr>
          <w:rFonts w:ascii="Times New Roman" w:hAnsi="Times New Roman" w:cs="Times New Roman"/>
          <w:sz w:val="28"/>
          <w:szCs w:val="28"/>
        </w:rPr>
        <w:t xml:space="preserve">     венгерского.-</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Фискультура и спорт,</w:t>
      </w:r>
      <w:r>
        <w:rPr>
          <w:rFonts w:ascii="Times New Roman" w:hAnsi="Times New Roman" w:cs="Times New Roman"/>
          <w:sz w:val="28"/>
          <w:szCs w:val="28"/>
          <w:lang w:val="uk-UA"/>
        </w:rPr>
        <w:t xml:space="preserve"> </w:t>
      </w:r>
      <w:r>
        <w:rPr>
          <w:rFonts w:ascii="Times New Roman" w:hAnsi="Times New Roman" w:cs="Times New Roman"/>
          <w:sz w:val="28"/>
          <w:szCs w:val="28"/>
        </w:rPr>
        <w:t>1985.-175с.</w:t>
      </w:r>
    </w:p>
    <w:p w:rsidR="0004717A" w:rsidRDefault="0004717A" w:rsidP="004F5792">
      <w:pPr>
        <w:spacing w:line="240" w:lineRule="auto"/>
        <w:ind w:firstLine="709"/>
        <w:rPr>
          <w:rFonts w:ascii="Times New Roman" w:hAnsi="Times New Roman" w:cs="Times New Roman"/>
          <w:sz w:val="28"/>
          <w:szCs w:val="28"/>
        </w:rPr>
      </w:pPr>
    </w:p>
    <w:p w:rsidR="0004717A" w:rsidRPr="00617D91" w:rsidRDefault="0004717A" w:rsidP="007218DF">
      <w:pPr>
        <w:pStyle w:val="ListParagraph"/>
        <w:shd w:val="clear" w:color="auto" w:fill="FFFFFF"/>
        <w:spacing w:before="298"/>
        <w:ind w:left="394"/>
        <w:rPr>
          <w:color w:val="000000"/>
          <w:spacing w:val="-5"/>
          <w:sz w:val="28"/>
          <w:szCs w:val="28"/>
        </w:rPr>
      </w:pPr>
    </w:p>
    <w:p w:rsidR="0004717A" w:rsidRPr="00A87F5F" w:rsidRDefault="0004717A">
      <w:pPr>
        <w:rPr>
          <w:rFonts w:ascii="Times New Roman" w:hAnsi="Times New Roman" w:cs="Times New Roman"/>
          <w:sz w:val="28"/>
          <w:szCs w:val="28"/>
        </w:rPr>
      </w:pPr>
    </w:p>
    <w:sectPr w:rsidR="0004717A" w:rsidRPr="00A87F5F" w:rsidSect="00656F96">
      <w:footerReference w:type="even" r:id="rId7"/>
      <w:footerReference w:type="default" r:id="rId8"/>
      <w:pgSz w:w="11906" w:h="16838"/>
      <w:pgMar w:top="1134" w:right="850" w:bottom="1134" w:left="19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7A" w:rsidRDefault="0004717A" w:rsidP="00610496">
      <w:pPr>
        <w:spacing w:after="0" w:line="240" w:lineRule="auto"/>
      </w:pPr>
      <w:r>
        <w:separator/>
      </w:r>
    </w:p>
  </w:endnote>
  <w:endnote w:type="continuationSeparator" w:id="1">
    <w:p w:rsidR="0004717A" w:rsidRDefault="0004717A" w:rsidP="0061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A" w:rsidRDefault="0004717A" w:rsidP="00E235B1">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4717A" w:rsidRDefault="00047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A" w:rsidRDefault="0004717A" w:rsidP="00E235B1">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13</w:t>
    </w:r>
    <w:r>
      <w:rPr>
        <w:rStyle w:val="PageNumber"/>
        <w:rFonts w:cs="Calibri"/>
      </w:rPr>
      <w:fldChar w:fldCharType="end"/>
    </w:r>
  </w:p>
  <w:p w:rsidR="0004717A" w:rsidRDefault="00047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7A" w:rsidRDefault="0004717A" w:rsidP="00610496">
      <w:pPr>
        <w:spacing w:after="0" w:line="240" w:lineRule="auto"/>
      </w:pPr>
      <w:r>
        <w:separator/>
      </w:r>
    </w:p>
  </w:footnote>
  <w:footnote w:type="continuationSeparator" w:id="1">
    <w:p w:rsidR="0004717A" w:rsidRDefault="0004717A" w:rsidP="00610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F0AF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EA2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686E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30C7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4A9B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268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E85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A8D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044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A498BC"/>
    <w:lvl w:ilvl="0">
      <w:start w:val="1"/>
      <w:numFmt w:val="bullet"/>
      <w:lvlText w:val=""/>
      <w:lvlJc w:val="left"/>
      <w:pPr>
        <w:tabs>
          <w:tab w:val="num" w:pos="360"/>
        </w:tabs>
        <w:ind w:left="360" w:hanging="360"/>
      </w:pPr>
      <w:rPr>
        <w:rFonts w:ascii="Symbol" w:hAnsi="Symbol" w:hint="default"/>
      </w:rPr>
    </w:lvl>
  </w:abstractNum>
  <w:abstractNum w:abstractNumId="10">
    <w:nsid w:val="0EEB0053"/>
    <w:multiLevelType w:val="hybridMultilevel"/>
    <w:tmpl w:val="E59C3690"/>
    <w:lvl w:ilvl="0" w:tplc="52329CF4">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2AC0726"/>
    <w:multiLevelType w:val="hybridMultilevel"/>
    <w:tmpl w:val="245ADD0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3A138E6"/>
    <w:multiLevelType w:val="hybridMultilevel"/>
    <w:tmpl w:val="2B141208"/>
    <w:lvl w:ilvl="0" w:tplc="0419000F">
      <w:start w:val="3"/>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42209FC"/>
    <w:multiLevelType w:val="hybridMultilevel"/>
    <w:tmpl w:val="98B288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C64086"/>
    <w:multiLevelType w:val="hybridMultilevel"/>
    <w:tmpl w:val="71427C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9C672FF"/>
    <w:multiLevelType w:val="hybridMultilevel"/>
    <w:tmpl w:val="1E923D3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9711E87"/>
    <w:multiLevelType w:val="hybridMultilevel"/>
    <w:tmpl w:val="B45EFD46"/>
    <w:lvl w:ilvl="0" w:tplc="3AF0908C">
      <w:start w:val="6"/>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C35FED"/>
    <w:multiLevelType w:val="hybridMultilevel"/>
    <w:tmpl w:val="BBE24B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3F6EC2"/>
    <w:multiLevelType w:val="multilevel"/>
    <w:tmpl w:val="B45EFD46"/>
    <w:lvl w:ilvl="0">
      <w:start w:val="6"/>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9">
    <w:nsid w:val="45406E8C"/>
    <w:multiLevelType w:val="multilevel"/>
    <w:tmpl w:val="629C62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83B4819"/>
    <w:multiLevelType w:val="hybridMultilevel"/>
    <w:tmpl w:val="76146828"/>
    <w:lvl w:ilvl="0" w:tplc="3AF0908C">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EE11A4C"/>
    <w:multiLevelType w:val="hybridMultilevel"/>
    <w:tmpl w:val="629C62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FC30261"/>
    <w:multiLevelType w:val="hybridMultilevel"/>
    <w:tmpl w:val="CAE07004"/>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2FC2668"/>
    <w:multiLevelType w:val="hybridMultilevel"/>
    <w:tmpl w:val="DF56844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9221AF4"/>
    <w:multiLevelType w:val="hybridMultilevel"/>
    <w:tmpl w:val="537AEC6E"/>
    <w:lvl w:ilvl="0" w:tplc="280A87C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710E0292"/>
    <w:multiLevelType w:val="hybridMultilevel"/>
    <w:tmpl w:val="61683616"/>
    <w:lvl w:ilvl="0" w:tplc="0552923A">
      <w:start w:val="6"/>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76462A00"/>
    <w:multiLevelType w:val="multilevel"/>
    <w:tmpl w:val="047C8658"/>
    <w:lvl w:ilvl="0">
      <w:start w:val="1"/>
      <w:numFmt w:val="decimal"/>
      <w:lvlText w:val="%1."/>
      <w:lvlJc w:val="left"/>
      <w:pPr>
        <w:ind w:left="525" w:hanging="525"/>
      </w:pPr>
      <w:rPr>
        <w:rFonts w:cs="Times New Roman" w:hint="default"/>
        <w:b/>
        <w:color w:val="000000"/>
      </w:rPr>
    </w:lvl>
    <w:lvl w:ilvl="1">
      <w:start w:val="3"/>
      <w:numFmt w:val="decimal"/>
      <w:lvlText w:val="%1.%2."/>
      <w:lvlJc w:val="left"/>
      <w:pPr>
        <w:ind w:left="795" w:hanging="720"/>
      </w:pPr>
      <w:rPr>
        <w:rFonts w:cs="Times New Roman" w:hint="default"/>
        <w:b/>
        <w:color w:val="000000"/>
      </w:rPr>
    </w:lvl>
    <w:lvl w:ilvl="2">
      <w:start w:val="1"/>
      <w:numFmt w:val="decimal"/>
      <w:lvlText w:val="%1.%2.%3."/>
      <w:lvlJc w:val="left"/>
      <w:pPr>
        <w:ind w:left="870" w:hanging="720"/>
      </w:pPr>
      <w:rPr>
        <w:rFonts w:cs="Times New Roman" w:hint="default"/>
        <w:b/>
        <w:color w:val="000000"/>
      </w:rPr>
    </w:lvl>
    <w:lvl w:ilvl="3">
      <w:start w:val="1"/>
      <w:numFmt w:val="decimal"/>
      <w:lvlText w:val="%1.%2.%3.%4."/>
      <w:lvlJc w:val="left"/>
      <w:pPr>
        <w:ind w:left="1305" w:hanging="1080"/>
      </w:pPr>
      <w:rPr>
        <w:rFonts w:cs="Times New Roman" w:hint="default"/>
        <w:b/>
        <w:color w:val="000000"/>
      </w:rPr>
    </w:lvl>
    <w:lvl w:ilvl="4">
      <w:start w:val="1"/>
      <w:numFmt w:val="decimal"/>
      <w:lvlText w:val="%1.%2.%3.%4.%5."/>
      <w:lvlJc w:val="left"/>
      <w:pPr>
        <w:ind w:left="1380" w:hanging="1080"/>
      </w:pPr>
      <w:rPr>
        <w:rFonts w:cs="Times New Roman" w:hint="default"/>
        <w:b/>
        <w:color w:val="000000"/>
      </w:rPr>
    </w:lvl>
    <w:lvl w:ilvl="5">
      <w:start w:val="1"/>
      <w:numFmt w:val="decimal"/>
      <w:lvlText w:val="%1.%2.%3.%4.%5.%6."/>
      <w:lvlJc w:val="left"/>
      <w:pPr>
        <w:ind w:left="1815" w:hanging="1440"/>
      </w:pPr>
      <w:rPr>
        <w:rFonts w:cs="Times New Roman" w:hint="default"/>
        <w:b/>
        <w:color w:val="000000"/>
      </w:rPr>
    </w:lvl>
    <w:lvl w:ilvl="6">
      <w:start w:val="1"/>
      <w:numFmt w:val="decimal"/>
      <w:lvlText w:val="%1.%2.%3.%4.%5.%6.%7."/>
      <w:lvlJc w:val="left"/>
      <w:pPr>
        <w:ind w:left="2250" w:hanging="1800"/>
      </w:pPr>
      <w:rPr>
        <w:rFonts w:cs="Times New Roman" w:hint="default"/>
        <w:b/>
        <w:color w:val="000000"/>
      </w:rPr>
    </w:lvl>
    <w:lvl w:ilvl="7">
      <w:start w:val="1"/>
      <w:numFmt w:val="decimal"/>
      <w:lvlText w:val="%1.%2.%3.%4.%5.%6.%7.%8."/>
      <w:lvlJc w:val="left"/>
      <w:pPr>
        <w:ind w:left="2325" w:hanging="1800"/>
      </w:pPr>
      <w:rPr>
        <w:rFonts w:cs="Times New Roman" w:hint="default"/>
        <w:b/>
        <w:color w:val="000000"/>
      </w:rPr>
    </w:lvl>
    <w:lvl w:ilvl="8">
      <w:start w:val="1"/>
      <w:numFmt w:val="decimal"/>
      <w:lvlText w:val="%1.%2.%3.%4.%5.%6.%7.%8.%9."/>
      <w:lvlJc w:val="left"/>
      <w:pPr>
        <w:ind w:left="2760" w:hanging="2160"/>
      </w:pPr>
      <w:rPr>
        <w:rFonts w:cs="Times New Roman" w:hint="default"/>
        <w:b/>
        <w:color w:val="000000"/>
      </w:rPr>
    </w:lvl>
  </w:abstractNum>
  <w:abstractNum w:abstractNumId="27">
    <w:nsid w:val="7AB674E5"/>
    <w:multiLevelType w:val="multilevel"/>
    <w:tmpl w:val="7542DCF6"/>
    <w:lvl w:ilvl="0">
      <w:start w:val="1"/>
      <w:numFmt w:val="decimal"/>
      <w:lvlText w:val="%1."/>
      <w:lvlJc w:val="left"/>
      <w:pPr>
        <w:tabs>
          <w:tab w:val="num" w:pos="495"/>
        </w:tabs>
        <w:ind w:left="495" w:hanging="495"/>
      </w:pPr>
      <w:rPr>
        <w:rFonts w:cs="Times New Roman" w:hint="default"/>
        <w:b/>
        <w:bCs/>
      </w:rPr>
    </w:lvl>
    <w:lvl w:ilvl="1">
      <w:start w:val="1"/>
      <w:numFmt w:val="decimal"/>
      <w:lvlText w:val="%1.%2."/>
      <w:lvlJc w:val="left"/>
      <w:pPr>
        <w:tabs>
          <w:tab w:val="num" w:pos="1429"/>
        </w:tabs>
        <w:ind w:left="1429" w:hanging="720"/>
      </w:pPr>
      <w:rPr>
        <w:rFonts w:cs="Times New Roman" w:hint="default"/>
        <w:b/>
        <w:bCs/>
      </w:rPr>
    </w:lvl>
    <w:lvl w:ilvl="2">
      <w:start w:val="1"/>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3207"/>
        </w:tabs>
        <w:ind w:left="3207" w:hanging="108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985"/>
        </w:tabs>
        <w:ind w:left="4985" w:hanging="1440"/>
      </w:pPr>
      <w:rPr>
        <w:rFonts w:cs="Times New Roman" w:hint="default"/>
        <w:b/>
        <w:bCs/>
      </w:rPr>
    </w:lvl>
    <w:lvl w:ilvl="6">
      <w:start w:val="1"/>
      <w:numFmt w:val="decimal"/>
      <w:lvlText w:val="%1.%2.%3.%4.%5.%6.%7."/>
      <w:lvlJc w:val="left"/>
      <w:pPr>
        <w:tabs>
          <w:tab w:val="num" w:pos="6054"/>
        </w:tabs>
        <w:ind w:left="6054" w:hanging="1800"/>
      </w:pPr>
      <w:rPr>
        <w:rFonts w:cs="Times New Roman" w:hint="default"/>
        <w:b/>
        <w:bCs/>
      </w:rPr>
    </w:lvl>
    <w:lvl w:ilvl="7">
      <w:start w:val="1"/>
      <w:numFmt w:val="decimal"/>
      <w:lvlText w:val="%1.%2.%3.%4.%5.%6.%7.%8."/>
      <w:lvlJc w:val="left"/>
      <w:pPr>
        <w:tabs>
          <w:tab w:val="num" w:pos="6763"/>
        </w:tabs>
        <w:ind w:left="6763" w:hanging="1800"/>
      </w:pPr>
      <w:rPr>
        <w:rFonts w:cs="Times New Roman" w:hint="default"/>
        <w:b/>
        <w:bCs/>
      </w:rPr>
    </w:lvl>
    <w:lvl w:ilvl="8">
      <w:start w:val="1"/>
      <w:numFmt w:val="decimal"/>
      <w:lvlText w:val="%1.%2.%3.%4.%5.%6.%7.%8.%9."/>
      <w:lvlJc w:val="left"/>
      <w:pPr>
        <w:tabs>
          <w:tab w:val="num" w:pos="7832"/>
        </w:tabs>
        <w:ind w:left="7832" w:hanging="2160"/>
      </w:pPr>
      <w:rPr>
        <w:rFonts w:cs="Times New Roman" w:hint="default"/>
        <w:b/>
        <w:bCs/>
      </w:rPr>
    </w:lvl>
  </w:abstractNum>
  <w:abstractNum w:abstractNumId="28">
    <w:nsid w:val="7AC53219"/>
    <w:multiLevelType w:val="hybridMultilevel"/>
    <w:tmpl w:val="43D46BF4"/>
    <w:lvl w:ilvl="0" w:tplc="1890A5CE">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EC35604"/>
    <w:multiLevelType w:val="hybridMultilevel"/>
    <w:tmpl w:val="42BECE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29"/>
  </w:num>
  <w:num w:numId="9">
    <w:abstractNumId w:val="24"/>
  </w:num>
  <w:num w:numId="10">
    <w:abstractNumId w:val="21"/>
  </w:num>
  <w:num w:numId="11">
    <w:abstractNumId w:val="23"/>
  </w:num>
  <w:num w:numId="12">
    <w:abstractNumId w:val="12"/>
  </w:num>
  <w:num w:numId="13">
    <w:abstractNumId w:val="19"/>
  </w:num>
  <w:num w:numId="14">
    <w:abstractNumId w:val="25"/>
  </w:num>
  <w:num w:numId="15">
    <w:abstractNumId w:val="16"/>
  </w:num>
  <w:num w:numId="16">
    <w:abstractNumId w:val="18"/>
  </w:num>
  <w:num w:numId="17">
    <w:abstractNumId w:val="20"/>
  </w:num>
  <w:num w:numId="18">
    <w:abstractNumId w:val="11"/>
  </w:num>
  <w:num w:numId="19">
    <w:abstractNumId w:val="14"/>
  </w:num>
  <w:num w:numId="20">
    <w:abstractNumId w:val="27"/>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660"/>
    <w:rsid w:val="00002A16"/>
    <w:rsid w:val="0004717A"/>
    <w:rsid w:val="000651B9"/>
    <w:rsid w:val="00075CCE"/>
    <w:rsid w:val="000801F2"/>
    <w:rsid w:val="00087B3D"/>
    <w:rsid w:val="00090DD7"/>
    <w:rsid w:val="00093824"/>
    <w:rsid w:val="000A1DD0"/>
    <w:rsid w:val="000A20C8"/>
    <w:rsid w:val="000B0D06"/>
    <w:rsid w:val="000B4C34"/>
    <w:rsid w:val="000C6F28"/>
    <w:rsid w:val="000E1827"/>
    <w:rsid w:val="00123982"/>
    <w:rsid w:val="00137478"/>
    <w:rsid w:val="00141B36"/>
    <w:rsid w:val="00144CE4"/>
    <w:rsid w:val="001758C6"/>
    <w:rsid w:val="00177C39"/>
    <w:rsid w:val="001D0660"/>
    <w:rsid w:val="001D0EA5"/>
    <w:rsid w:val="001E0E51"/>
    <w:rsid w:val="0020248F"/>
    <w:rsid w:val="00231B4E"/>
    <w:rsid w:val="00247D71"/>
    <w:rsid w:val="00261E69"/>
    <w:rsid w:val="002660C8"/>
    <w:rsid w:val="00270EF1"/>
    <w:rsid w:val="00275DDB"/>
    <w:rsid w:val="00287FA9"/>
    <w:rsid w:val="002D0D0C"/>
    <w:rsid w:val="002E1F35"/>
    <w:rsid w:val="00324120"/>
    <w:rsid w:val="0033328A"/>
    <w:rsid w:val="00360337"/>
    <w:rsid w:val="00360B3E"/>
    <w:rsid w:val="00363BE3"/>
    <w:rsid w:val="00390224"/>
    <w:rsid w:val="003D0C13"/>
    <w:rsid w:val="003E28C6"/>
    <w:rsid w:val="003E52CD"/>
    <w:rsid w:val="003F362F"/>
    <w:rsid w:val="00410BA3"/>
    <w:rsid w:val="00415CFD"/>
    <w:rsid w:val="0042189E"/>
    <w:rsid w:val="0042651A"/>
    <w:rsid w:val="00427379"/>
    <w:rsid w:val="004517F0"/>
    <w:rsid w:val="00492401"/>
    <w:rsid w:val="004963AC"/>
    <w:rsid w:val="004C44CA"/>
    <w:rsid w:val="004F2883"/>
    <w:rsid w:val="004F5792"/>
    <w:rsid w:val="004F5C1B"/>
    <w:rsid w:val="004F5F91"/>
    <w:rsid w:val="004F7065"/>
    <w:rsid w:val="00542521"/>
    <w:rsid w:val="0055750F"/>
    <w:rsid w:val="00574D79"/>
    <w:rsid w:val="005A409C"/>
    <w:rsid w:val="005A4313"/>
    <w:rsid w:val="005C1507"/>
    <w:rsid w:val="005E0A26"/>
    <w:rsid w:val="00602969"/>
    <w:rsid w:val="006040F5"/>
    <w:rsid w:val="00610496"/>
    <w:rsid w:val="00610632"/>
    <w:rsid w:val="00617D91"/>
    <w:rsid w:val="00625EFB"/>
    <w:rsid w:val="00656F96"/>
    <w:rsid w:val="006751A7"/>
    <w:rsid w:val="006A09B8"/>
    <w:rsid w:val="006A3B18"/>
    <w:rsid w:val="006A6F95"/>
    <w:rsid w:val="006B135A"/>
    <w:rsid w:val="006B2D1D"/>
    <w:rsid w:val="006B71ED"/>
    <w:rsid w:val="006C06BA"/>
    <w:rsid w:val="006D0C21"/>
    <w:rsid w:val="006D2B1B"/>
    <w:rsid w:val="007161BB"/>
    <w:rsid w:val="007218DF"/>
    <w:rsid w:val="00730006"/>
    <w:rsid w:val="00744563"/>
    <w:rsid w:val="007561C3"/>
    <w:rsid w:val="0078246B"/>
    <w:rsid w:val="007B4F0F"/>
    <w:rsid w:val="007B7CA5"/>
    <w:rsid w:val="007D03D3"/>
    <w:rsid w:val="007D1B01"/>
    <w:rsid w:val="007F32FB"/>
    <w:rsid w:val="00840697"/>
    <w:rsid w:val="00856D21"/>
    <w:rsid w:val="008B4659"/>
    <w:rsid w:val="008D4CFB"/>
    <w:rsid w:val="008E24A6"/>
    <w:rsid w:val="008E460C"/>
    <w:rsid w:val="008F1433"/>
    <w:rsid w:val="0090203E"/>
    <w:rsid w:val="00902526"/>
    <w:rsid w:val="00921A89"/>
    <w:rsid w:val="00930D7C"/>
    <w:rsid w:val="009322CC"/>
    <w:rsid w:val="00957B92"/>
    <w:rsid w:val="009658C2"/>
    <w:rsid w:val="009806D7"/>
    <w:rsid w:val="009C3283"/>
    <w:rsid w:val="009D7FB9"/>
    <w:rsid w:val="009E1D39"/>
    <w:rsid w:val="009E7D12"/>
    <w:rsid w:val="00A12A20"/>
    <w:rsid w:val="00A13AD9"/>
    <w:rsid w:val="00A43E6E"/>
    <w:rsid w:val="00A63983"/>
    <w:rsid w:val="00A87F5F"/>
    <w:rsid w:val="00AC6616"/>
    <w:rsid w:val="00AE40F6"/>
    <w:rsid w:val="00AF6B08"/>
    <w:rsid w:val="00B3127D"/>
    <w:rsid w:val="00B529AF"/>
    <w:rsid w:val="00B60D44"/>
    <w:rsid w:val="00B64A41"/>
    <w:rsid w:val="00B669F2"/>
    <w:rsid w:val="00B81166"/>
    <w:rsid w:val="00B93EB5"/>
    <w:rsid w:val="00BA2229"/>
    <w:rsid w:val="00BE1977"/>
    <w:rsid w:val="00BE70F4"/>
    <w:rsid w:val="00BF5CE4"/>
    <w:rsid w:val="00BF6325"/>
    <w:rsid w:val="00C11BAD"/>
    <w:rsid w:val="00C373BF"/>
    <w:rsid w:val="00C57C9D"/>
    <w:rsid w:val="00C80687"/>
    <w:rsid w:val="00CC1F32"/>
    <w:rsid w:val="00CC3523"/>
    <w:rsid w:val="00CD63B7"/>
    <w:rsid w:val="00CF54A1"/>
    <w:rsid w:val="00D019D2"/>
    <w:rsid w:val="00D179DF"/>
    <w:rsid w:val="00D17C58"/>
    <w:rsid w:val="00D50EB1"/>
    <w:rsid w:val="00D53ECA"/>
    <w:rsid w:val="00D8457B"/>
    <w:rsid w:val="00DD2430"/>
    <w:rsid w:val="00DE3EA7"/>
    <w:rsid w:val="00DE7550"/>
    <w:rsid w:val="00E0363A"/>
    <w:rsid w:val="00E235B1"/>
    <w:rsid w:val="00E25F87"/>
    <w:rsid w:val="00E27279"/>
    <w:rsid w:val="00E27E98"/>
    <w:rsid w:val="00E93854"/>
    <w:rsid w:val="00E96DE7"/>
    <w:rsid w:val="00ED0F07"/>
    <w:rsid w:val="00F07045"/>
    <w:rsid w:val="00F61ADB"/>
    <w:rsid w:val="00F62EF7"/>
    <w:rsid w:val="00F915B0"/>
    <w:rsid w:val="00F95AAE"/>
    <w:rsid w:val="00FB7D29"/>
    <w:rsid w:val="00FE57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0660"/>
    <w:rPr>
      <w:rFonts w:cs="Calibri"/>
    </w:rPr>
  </w:style>
  <w:style w:type="paragraph" w:styleId="ListParagraph">
    <w:name w:val="List Paragraph"/>
    <w:basedOn w:val="Normal"/>
    <w:uiPriority w:val="99"/>
    <w:qFormat/>
    <w:rsid w:val="001D0660"/>
    <w:pPr>
      <w:widowControl w:val="0"/>
      <w:autoSpaceDE w:val="0"/>
      <w:autoSpaceDN w:val="0"/>
      <w:adjustRightInd w:val="0"/>
      <w:spacing w:after="0" w:line="240" w:lineRule="auto"/>
      <w:ind w:left="720"/>
    </w:pPr>
    <w:rPr>
      <w:sz w:val="20"/>
      <w:szCs w:val="20"/>
    </w:rPr>
  </w:style>
  <w:style w:type="table" w:styleId="TableGrid">
    <w:name w:val="Table Grid"/>
    <w:basedOn w:val="TableNormal"/>
    <w:uiPriority w:val="99"/>
    <w:rsid w:val="00617D9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1049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10496"/>
    <w:rPr>
      <w:rFonts w:cs="Times New Roman"/>
    </w:rPr>
  </w:style>
  <w:style w:type="paragraph" w:styleId="Footer">
    <w:name w:val="footer"/>
    <w:basedOn w:val="Normal"/>
    <w:link w:val="FooterChar"/>
    <w:uiPriority w:val="99"/>
    <w:semiHidden/>
    <w:rsid w:val="0061049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10496"/>
    <w:rPr>
      <w:rFonts w:cs="Times New Roman"/>
    </w:rPr>
  </w:style>
  <w:style w:type="paragraph" w:customStyle="1" w:styleId="NoSpacingTimesNewRoman">
    <w:name w:val="No Spacing + Times New Roman"/>
    <w:aliases w:val="14 пт,по"/>
    <w:basedOn w:val="NoSpacing"/>
    <w:uiPriority w:val="99"/>
    <w:rsid w:val="00141B36"/>
    <w:pPr>
      <w:ind w:firstLine="851"/>
      <w:jc w:val="both"/>
    </w:pPr>
    <w:rPr>
      <w:sz w:val="28"/>
      <w:szCs w:val="28"/>
      <w:lang w:val="uk-UA"/>
    </w:rPr>
  </w:style>
  <w:style w:type="paragraph" w:styleId="NormalWeb">
    <w:name w:val="Normal (Web)"/>
    <w:basedOn w:val="Normal"/>
    <w:uiPriority w:val="99"/>
    <w:rsid w:val="00270EF1"/>
    <w:pPr>
      <w:spacing w:before="100" w:beforeAutospacing="1" w:after="100" w:afterAutospacing="1" w:line="240" w:lineRule="auto"/>
    </w:pPr>
    <w:rPr>
      <w:rFonts w:ascii="Times New Roman" w:hAnsi="Times New Roman" w:cs="Times New Roman"/>
      <w:sz w:val="24"/>
      <w:szCs w:val="24"/>
    </w:rPr>
  </w:style>
  <w:style w:type="paragraph" w:customStyle="1" w:styleId="14">
    <w:name w:val="Обычный (веб) + 14 пт"/>
    <w:basedOn w:val="NoSpacing"/>
    <w:uiPriority w:val="99"/>
    <w:rsid w:val="00CC1F32"/>
    <w:pPr>
      <w:ind w:left="1080" w:hanging="360"/>
      <w:jc w:val="both"/>
    </w:pPr>
    <w:rPr>
      <w:rFonts w:ascii="Times New Roman" w:hAnsi="Times New Roman" w:cs="Times New Roman"/>
      <w:sz w:val="28"/>
      <w:szCs w:val="28"/>
      <w:lang w:val="uk-UA"/>
    </w:rPr>
  </w:style>
  <w:style w:type="character" w:styleId="PageNumber">
    <w:name w:val="page number"/>
    <w:basedOn w:val="DefaultParagraphFont"/>
    <w:uiPriority w:val="99"/>
    <w:rsid w:val="00A13AD9"/>
    <w:rPr>
      <w:rFonts w:cs="Times New Roman"/>
    </w:rPr>
  </w:style>
  <w:style w:type="paragraph" w:customStyle="1" w:styleId="a">
    <w:name w:val="Поняття про загальну та спеціальну фізичну підготовку. Засоби розвитку спритності"/>
    <w:aliases w:val="гнучкості,швидкості,сили,стрибучості. Витривалості. Розвиток фізичних якостей,потрібних для зростання майстерності гравців з тенісу. Спеціальна розминка та імітац"/>
    <w:basedOn w:val="14"/>
    <w:uiPriority w:val="99"/>
    <w:rsid w:val="00A13AD9"/>
  </w:style>
</w:styles>
</file>

<file path=word/webSettings.xml><?xml version="1.0" encoding="utf-8"?>
<w:webSettings xmlns:r="http://schemas.openxmlformats.org/officeDocument/2006/relationships" xmlns:w="http://schemas.openxmlformats.org/wordprocessingml/2006/main">
  <w:divs>
    <w:div w:id="1150291093">
      <w:marLeft w:val="0"/>
      <w:marRight w:val="0"/>
      <w:marTop w:val="0"/>
      <w:marBottom w:val="0"/>
      <w:divBdr>
        <w:top w:val="none" w:sz="0" w:space="0" w:color="auto"/>
        <w:left w:val="none" w:sz="0" w:space="0" w:color="auto"/>
        <w:bottom w:val="none" w:sz="0" w:space="0" w:color="auto"/>
        <w:right w:val="none" w:sz="0" w:space="0" w:color="auto"/>
      </w:divBdr>
    </w:div>
    <w:div w:id="1150291094">
      <w:marLeft w:val="0"/>
      <w:marRight w:val="0"/>
      <w:marTop w:val="0"/>
      <w:marBottom w:val="0"/>
      <w:divBdr>
        <w:top w:val="none" w:sz="0" w:space="0" w:color="auto"/>
        <w:left w:val="none" w:sz="0" w:space="0" w:color="auto"/>
        <w:bottom w:val="none" w:sz="0" w:space="0" w:color="auto"/>
        <w:right w:val="none" w:sz="0" w:space="0" w:color="auto"/>
      </w:divBdr>
    </w:div>
    <w:div w:id="1150291095">
      <w:marLeft w:val="0"/>
      <w:marRight w:val="0"/>
      <w:marTop w:val="0"/>
      <w:marBottom w:val="0"/>
      <w:divBdr>
        <w:top w:val="none" w:sz="0" w:space="0" w:color="auto"/>
        <w:left w:val="none" w:sz="0" w:space="0" w:color="auto"/>
        <w:bottom w:val="none" w:sz="0" w:space="0" w:color="auto"/>
        <w:right w:val="none" w:sz="0" w:space="0" w:color="auto"/>
      </w:divBdr>
    </w:div>
    <w:div w:id="1150291096">
      <w:marLeft w:val="0"/>
      <w:marRight w:val="0"/>
      <w:marTop w:val="0"/>
      <w:marBottom w:val="0"/>
      <w:divBdr>
        <w:top w:val="none" w:sz="0" w:space="0" w:color="auto"/>
        <w:left w:val="none" w:sz="0" w:space="0" w:color="auto"/>
        <w:bottom w:val="none" w:sz="0" w:space="0" w:color="auto"/>
        <w:right w:val="none" w:sz="0" w:space="0" w:color="auto"/>
      </w:divBdr>
    </w:div>
    <w:div w:id="1150291097">
      <w:marLeft w:val="0"/>
      <w:marRight w:val="0"/>
      <w:marTop w:val="0"/>
      <w:marBottom w:val="0"/>
      <w:divBdr>
        <w:top w:val="none" w:sz="0" w:space="0" w:color="auto"/>
        <w:left w:val="none" w:sz="0" w:space="0" w:color="auto"/>
        <w:bottom w:val="none" w:sz="0" w:space="0" w:color="auto"/>
        <w:right w:val="none" w:sz="0" w:space="0" w:color="auto"/>
      </w:divBdr>
    </w:div>
    <w:div w:id="115029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998</TotalTime>
  <Pages>17</Pages>
  <Words>4584</Words>
  <Characters>26129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37</cp:revision>
  <cp:lastPrinted>2014-01-14T11:40:00Z</cp:lastPrinted>
  <dcterms:created xsi:type="dcterms:W3CDTF">2013-12-24T10:21:00Z</dcterms:created>
  <dcterms:modified xsi:type="dcterms:W3CDTF">2014-01-14T11:40:00Z</dcterms:modified>
</cp:coreProperties>
</file>